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32D16" w14:textId="77777777" w:rsidR="00DE2049" w:rsidRPr="0046123B" w:rsidRDefault="00DE2049" w:rsidP="00BE7B71">
      <w:pPr>
        <w:spacing w:before="120" w:after="120"/>
        <w:jc w:val="both"/>
        <w:rPr>
          <w:b/>
        </w:rPr>
      </w:pPr>
      <w:bookmarkStart w:id="0" w:name="OLE_LINK1"/>
    </w:p>
    <w:p w14:paraId="3A756EF2" w14:textId="77777777" w:rsidR="00C25A71" w:rsidRPr="0046123B" w:rsidRDefault="00C25A71" w:rsidP="00BE7B71">
      <w:pPr>
        <w:spacing w:before="120" w:after="120"/>
        <w:jc w:val="both"/>
        <w:rPr>
          <w:b/>
        </w:rPr>
      </w:pPr>
    </w:p>
    <w:p w14:paraId="462E1E78" w14:textId="1A56EE4E" w:rsidR="007A3A17" w:rsidRPr="0046123B" w:rsidRDefault="007A3A17" w:rsidP="00BE7B71">
      <w:pPr>
        <w:pStyle w:val="Title"/>
        <w:jc w:val="both"/>
        <w:rPr>
          <w:rFonts w:ascii="Times New Roman" w:hAnsi="Times New Roman"/>
          <w:szCs w:val="24"/>
        </w:rPr>
      </w:pPr>
      <w:r w:rsidRPr="0046123B">
        <w:rPr>
          <w:rFonts w:ascii="Times New Roman" w:hAnsi="Times New Roman"/>
          <w:szCs w:val="24"/>
        </w:rPr>
        <w:t>ELEKTRIENERGIA REGULEERIMISTEENUSE OSUTAMISE LEPING</w:t>
      </w:r>
    </w:p>
    <w:p w14:paraId="7253B24A" w14:textId="5A23755A" w:rsidR="00DD5E53" w:rsidRPr="0046123B" w:rsidRDefault="00146279" w:rsidP="005F0B4E">
      <w:pPr>
        <w:spacing w:before="120" w:after="120"/>
        <w:jc w:val="both"/>
        <w:rPr>
          <w:b/>
        </w:rPr>
      </w:pPr>
      <w:r w:rsidRPr="0046123B">
        <w:rPr>
          <w:b/>
        </w:rPr>
        <w:t>N</w:t>
      </w:r>
      <w:r w:rsidR="00FB4EAB">
        <w:rPr>
          <w:b/>
        </w:rPr>
        <w:t xml:space="preserve">r </w:t>
      </w:r>
      <w:r w:rsidR="002A1966" w:rsidRPr="002A1966">
        <w:rPr>
          <w:b/>
          <w:highlight w:val="yellow"/>
        </w:rPr>
        <w:t>…</w:t>
      </w:r>
    </w:p>
    <w:p w14:paraId="0FEBB2C7" w14:textId="77777777" w:rsidR="00D605F1" w:rsidRPr="0046123B" w:rsidRDefault="00D605F1" w:rsidP="00BE7B71">
      <w:pPr>
        <w:pStyle w:val="Default"/>
        <w:jc w:val="both"/>
        <w:rPr>
          <w:rFonts w:ascii="Times New Roman" w:hAnsi="Times New Roman" w:cs="Times New Roman"/>
        </w:rPr>
      </w:pPr>
    </w:p>
    <w:p w14:paraId="6036335D" w14:textId="64723252" w:rsidR="00D605F1" w:rsidRPr="0046123B" w:rsidRDefault="002A1966" w:rsidP="00BE7B71">
      <w:pPr>
        <w:spacing w:before="120" w:after="120"/>
        <w:jc w:val="both"/>
        <w:rPr>
          <w:b/>
        </w:rPr>
      </w:pPr>
      <w:r w:rsidRPr="002A1966">
        <w:rPr>
          <w:highlight w:val="yellow"/>
        </w:rPr>
        <w:t>..</w:t>
      </w:r>
      <w:r w:rsidR="00206558" w:rsidRPr="002A1966">
        <w:rPr>
          <w:highlight w:val="yellow"/>
        </w:rPr>
        <w:t>/</w:t>
      </w:r>
      <w:r w:rsidRPr="002A1966">
        <w:rPr>
          <w:highlight w:val="yellow"/>
        </w:rPr>
        <w:t>..</w:t>
      </w:r>
      <w:r w:rsidR="00206558" w:rsidRPr="002A1966">
        <w:rPr>
          <w:highlight w:val="yellow"/>
        </w:rPr>
        <w:t>/</w:t>
      </w:r>
      <w:r w:rsidR="00A96725" w:rsidRPr="002A1966">
        <w:rPr>
          <w:highlight w:val="yellow"/>
        </w:rPr>
        <w:t>20</w:t>
      </w:r>
      <w:r w:rsidRPr="002A1966">
        <w:rPr>
          <w:highlight w:val="yellow"/>
        </w:rPr>
        <w:t>..</w:t>
      </w:r>
      <w:r w:rsidR="00DC3188" w:rsidRPr="00FB4EAB">
        <w:t xml:space="preserve"> </w:t>
      </w:r>
      <w:r w:rsidR="00D605F1" w:rsidRPr="0046123B">
        <w:t>Tallinn</w:t>
      </w:r>
    </w:p>
    <w:p w14:paraId="1A5D6409" w14:textId="77777777" w:rsidR="00DD5E53" w:rsidRPr="0046123B" w:rsidRDefault="00DD5E53" w:rsidP="00AC50B7">
      <w:pPr>
        <w:pStyle w:val="Heading1"/>
        <w:keepNext/>
        <w:numPr>
          <w:ilvl w:val="0"/>
          <w:numId w:val="12"/>
        </w:numPr>
        <w:tabs>
          <w:tab w:val="left" w:pos="2835"/>
        </w:tabs>
        <w:suppressAutoHyphens/>
        <w:spacing w:before="120" w:after="120"/>
        <w:ind w:left="0" w:firstLine="0"/>
        <w:jc w:val="both"/>
        <w:rPr>
          <w:b w:val="0"/>
          <w:szCs w:val="24"/>
        </w:rPr>
      </w:pPr>
      <w:r w:rsidRPr="0046123B">
        <w:rPr>
          <w:szCs w:val="24"/>
        </w:rPr>
        <w:t>Elering AS</w:t>
      </w:r>
      <w:r w:rsidRPr="0046123B">
        <w:rPr>
          <w:b w:val="0"/>
          <w:szCs w:val="24"/>
        </w:rPr>
        <w:t xml:space="preserve"> </w:t>
      </w:r>
      <w:r w:rsidRPr="0046123B">
        <w:rPr>
          <w:szCs w:val="24"/>
        </w:rPr>
        <w:t>(</w:t>
      </w:r>
      <w:r w:rsidRPr="0046123B">
        <w:rPr>
          <w:b w:val="0"/>
          <w:szCs w:val="24"/>
        </w:rPr>
        <w:t xml:space="preserve">edaspidi: </w:t>
      </w:r>
      <w:r w:rsidRPr="0046123B">
        <w:rPr>
          <w:szCs w:val="24"/>
        </w:rPr>
        <w:t xml:space="preserve">süsteemihaldur), </w:t>
      </w:r>
      <w:r w:rsidRPr="0046123B">
        <w:rPr>
          <w:b w:val="0"/>
          <w:szCs w:val="24"/>
        </w:rPr>
        <w:t xml:space="preserve">registrikood 11022625, asukoht Kadaka tee 42, 12915 Tallinn, mida esindab seaduse ja põhikirja alusel juhatuse esimees </w:t>
      </w:r>
      <w:r w:rsidR="00E24A96">
        <w:rPr>
          <w:b w:val="0"/>
          <w:bCs/>
          <w:szCs w:val="24"/>
        </w:rPr>
        <w:t>Kalle Kilk</w:t>
      </w:r>
    </w:p>
    <w:p w14:paraId="158A63E0" w14:textId="77777777" w:rsidR="00E04A8F" w:rsidRDefault="00DD5E53" w:rsidP="00E04A8F">
      <w:pPr>
        <w:spacing w:before="120" w:after="120"/>
        <w:jc w:val="both"/>
      </w:pPr>
      <w:r w:rsidRPr="0046123B">
        <w:t>ning</w:t>
      </w:r>
      <w:r w:rsidR="00E04A8F" w:rsidRPr="00E04A8F">
        <w:t xml:space="preserve"> </w:t>
      </w:r>
    </w:p>
    <w:p w14:paraId="2E55796B" w14:textId="4B976AF6" w:rsidR="004702E5" w:rsidRDefault="007C2B2A" w:rsidP="00E04A8F">
      <w:pPr>
        <w:spacing w:before="120" w:after="120"/>
        <w:jc w:val="both"/>
      </w:pPr>
      <w:r w:rsidRPr="007C2B2A">
        <w:rPr>
          <w:b/>
          <w:highlight w:val="yellow"/>
        </w:rPr>
        <w:t>XXX</w:t>
      </w:r>
      <w:r w:rsidR="00E04A8F">
        <w:t xml:space="preserve"> (edaspidi: </w:t>
      </w:r>
      <w:r w:rsidR="00E04A8F" w:rsidRPr="00513CDE">
        <w:rPr>
          <w:b/>
          <w:bCs/>
        </w:rPr>
        <w:t>reguleerimisteenuse pakkuja</w:t>
      </w:r>
      <w:r w:rsidR="00E04A8F">
        <w:t>), registrikood</w:t>
      </w:r>
      <w:r>
        <w:t xml:space="preserve"> </w:t>
      </w:r>
      <w:r w:rsidRPr="007C2B2A">
        <w:rPr>
          <w:highlight w:val="yellow"/>
        </w:rPr>
        <w:t>XXX</w:t>
      </w:r>
      <w:r w:rsidR="00E04A8F" w:rsidRPr="007C2B2A">
        <w:rPr>
          <w:highlight w:val="yellow"/>
        </w:rPr>
        <w:t>,</w:t>
      </w:r>
      <w:r w:rsidR="00E04A8F">
        <w:t xml:space="preserve"> asukoht</w:t>
      </w:r>
      <w:r>
        <w:t xml:space="preserve"> </w:t>
      </w:r>
      <w:r w:rsidRPr="007C2B2A">
        <w:rPr>
          <w:highlight w:val="yellow"/>
        </w:rPr>
        <w:t>XXX</w:t>
      </w:r>
      <w:r w:rsidR="00F14729">
        <w:t xml:space="preserve">, </w:t>
      </w:r>
      <w:r w:rsidR="00E04A8F">
        <w:t>mida esinda</w:t>
      </w:r>
      <w:r w:rsidR="003F45C7">
        <w:t>b</w:t>
      </w:r>
      <w:r w:rsidR="00E04A8F">
        <w:t xml:space="preserve"> seaduse ja põhikirja alusel juhatuse lii</w:t>
      </w:r>
      <w:r w:rsidR="00D360FA">
        <w:t xml:space="preserve">ge </w:t>
      </w:r>
      <w:r w:rsidR="006B3743" w:rsidRPr="006B3743">
        <w:rPr>
          <w:highlight w:val="yellow"/>
        </w:rPr>
        <w:t>XXX</w:t>
      </w:r>
      <w:r w:rsidR="00914D43">
        <w:t>,</w:t>
      </w:r>
    </w:p>
    <w:p w14:paraId="463C1C2E" w14:textId="5E4293DA" w:rsidR="00602C4C" w:rsidRPr="0046123B" w:rsidRDefault="00651DE7" w:rsidP="00AC50B7">
      <w:pPr>
        <w:spacing w:before="120" w:after="120"/>
        <w:jc w:val="both"/>
      </w:pPr>
      <w:r>
        <w:t xml:space="preserve">on sõlminud käesoleva elektrienergia reguleerimisteenuse osutamise lepingu (edaspidi: </w:t>
      </w:r>
      <w:r w:rsidR="00E358B5">
        <w:rPr>
          <w:b/>
          <w:bCs/>
        </w:rPr>
        <w:t>l</w:t>
      </w:r>
      <w:r>
        <w:rPr>
          <w:b/>
          <w:bCs/>
        </w:rPr>
        <w:t>eping</w:t>
      </w:r>
      <w:r>
        <w:t>)</w:t>
      </w:r>
      <w:r w:rsidR="00914D43">
        <w:t>.</w:t>
      </w:r>
    </w:p>
    <w:p w14:paraId="0B11F33F" w14:textId="77777777" w:rsidR="00DD5E53" w:rsidRPr="0046123B" w:rsidRDefault="00DD5E53" w:rsidP="00AC50B7">
      <w:pPr>
        <w:spacing w:before="120" w:after="120"/>
        <w:jc w:val="both"/>
      </w:pPr>
      <w:r w:rsidRPr="0046123B">
        <w:t xml:space="preserve">Edaspidi kumbki eraldi nimetatud ka kui </w:t>
      </w:r>
      <w:r w:rsidRPr="0046123B">
        <w:rPr>
          <w:b/>
          <w:bCs/>
        </w:rPr>
        <w:t>pool</w:t>
      </w:r>
      <w:r w:rsidRPr="0046123B">
        <w:t xml:space="preserve"> ning mõlemad koos ka kui </w:t>
      </w:r>
      <w:r w:rsidRPr="0046123B">
        <w:rPr>
          <w:b/>
          <w:bCs/>
        </w:rPr>
        <w:t>pooled</w:t>
      </w:r>
      <w:r w:rsidR="00DE2049" w:rsidRPr="0046123B">
        <w:t>.</w:t>
      </w:r>
    </w:p>
    <w:p w14:paraId="4AAD65E4" w14:textId="77777777" w:rsidR="00DE2049" w:rsidRPr="0046123B" w:rsidRDefault="00DE2049" w:rsidP="00AC50B7">
      <w:pPr>
        <w:spacing w:before="120" w:after="120"/>
        <w:jc w:val="both"/>
      </w:pPr>
    </w:p>
    <w:p w14:paraId="792AC9E5" w14:textId="77777777" w:rsidR="00DD5E53" w:rsidRPr="0046123B" w:rsidRDefault="00DD5E53" w:rsidP="00AC50B7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Lepingu ese</w:t>
      </w:r>
    </w:p>
    <w:p w14:paraId="79904FDF" w14:textId="2ECD6911" w:rsidR="007A3A17" w:rsidRDefault="007A3A17" w:rsidP="00AC50B7">
      <w:pPr>
        <w:jc w:val="both"/>
      </w:pPr>
      <w:r w:rsidRPr="0046123B">
        <w:t>Leping</w:t>
      </w:r>
      <w:r w:rsidR="0046123B">
        <w:t xml:space="preserve">u esemeks on reguleerimisteenuse standardtoote </w:t>
      </w:r>
      <w:r w:rsidRPr="0046123B">
        <w:t>„</w:t>
      </w:r>
      <w:r w:rsidR="005F6CA0">
        <w:t>automaatselt</w:t>
      </w:r>
      <w:r w:rsidRPr="0046123B">
        <w:t xml:space="preserve"> aktiveeritav sageduse taastamise reserv“ (</w:t>
      </w:r>
      <w:proofErr w:type="spellStart"/>
      <w:r w:rsidR="003A039B">
        <w:t>a</w:t>
      </w:r>
      <w:r w:rsidR="003A039B" w:rsidRPr="003A039B">
        <w:t>utomatic</w:t>
      </w:r>
      <w:r w:rsidR="00C94AEA">
        <w:t>ally</w:t>
      </w:r>
      <w:proofErr w:type="spellEnd"/>
      <w:r w:rsidRPr="0046123B">
        <w:rPr>
          <w:i/>
        </w:rPr>
        <w:t xml:space="preserve"> </w:t>
      </w:r>
      <w:proofErr w:type="spellStart"/>
      <w:r w:rsidRPr="0046123B">
        <w:rPr>
          <w:i/>
        </w:rPr>
        <w:t>activated</w:t>
      </w:r>
      <w:proofErr w:type="spellEnd"/>
      <w:r w:rsidRPr="0046123B">
        <w:rPr>
          <w:i/>
        </w:rPr>
        <w:t xml:space="preserve"> </w:t>
      </w:r>
      <w:proofErr w:type="spellStart"/>
      <w:r w:rsidRPr="0046123B">
        <w:rPr>
          <w:i/>
        </w:rPr>
        <w:t>frequency</w:t>
      </w:r>
      <w:proofErr w:type="spellEnd"/>
      <w:r w:rsidRPr="0046123B">
        <w:rPr>
          <w:i/>
        </w:rPr>
        <w:t xml:space="preserve"> </w:t>
      </w:r>
      <w:proofErr w:type="spellStart"/>
      <w:r w:rsidRPr="0046123B">
        <w:rPr>
          <w:i/>
        </w:rPr>
        <w:t>restoration</w:t>
      </w:r>
      <w:proofErr w:type="spellEnd"/>
      <w:r w:rsidRPr="0046123B">
        <w:rPr>
          <w:i/>
        </w:rPr>
        <w:t xml:space="preserve"> reserve</w:t>
      </w:r>
      <w:r w:rsidRPr="0046123B">
        <w:t xml:space="preserve"> ehk </w:t>
      </w:r>
      <w:proofErr w:type="spellStart"/>
      <w:r w:rsidR="003A039B">
        <w:rPr>
          <w:i/>
        </w:rPr>
        <w:t>a</w:t>
      </w:r>
      <w:r w:rsidRPr="0046123B">
        <w:rPr>
          <w:i/>
        </w:rPr>
        <w:t>FRR</w:t>
      </w:r>
      <w:proofErr w:type="spellEnd"/>
      <w:r w:rsidRPr="0046123B">
        <w:t xml:space="preserve">) </w:t>
      </w:r>
      <w:r w:rsidR="0046123B">
        <w:t>osutamine</w:t>
      </w:r>
      <w:r w:rsidRPr="0046123B">
        <w:t>.</w:t>
      </w:r>
    </w:p>
    <w:p w14:paraId="2E85B2D1" w14:textId="77777777" w:rsidR="00FD709B" w:rsidRDefault="00FD709B" w:rsidP="00AC50B7">
      <w:pPr>
        <w:jc w:val="both"/>
      </w:pPr>
    </w:p>
    <w:p w14:paraId="30551D9E" w14:textId="77777777" w:rsidR="00F30CFC" w:rsidRPr="0046123B" w:rsidRDefault="00F30CFC" w:rsidP="00BE7B71">
      <w:pPr>
        <w:jc w:val="both"/>
      </w:pPr>
    </w:p>
    <w:p w14:paraId="4C5DF6C3" w14:textId="77777777" w:rsidR="00F30CFC" w:rsidRPr="0046123B" w:rsidRDefault="00F30CFC" w:rsidP="00AC50B7">
      <w:pPr>
        <w:pStyle w:val="Heading2"/>
        <w:numPr>
          <w:ilvl w:val="0"/>
          <w:numId w:val="21"/>
        </w:numPr>
        <w:spacing w:after="120"/>
        <w:rPr>
          <w:b/>
          <w:szCs w:val="24"/>
          <w:lang w:val="et-EE"/>
        </w:rPr>
      </w:pPr>
      <w:r w:rsidRPr="0046123B">
        <w:rPr>
          <w:b/>
          <w:szCs w:val="24"/>
          <w:lang w:val="et-EE"/>
        </w:rPr>
        <w:t>Poolte õigused ja kohustused</w:t>
      </w:r>
    </w:p>
    <w:p w14:paraId="4BD071CD" w14:textId="16E467DF" w:rsidR="00F30CFC" w:rsidRPr="007338E4" w:rsidRDefault="00F30CFC" w:rsidP="00BB1D56">
      <w:pPr>
        <w:pStyle w:val="Heading2"/>
        <w:numPr>
          <w:ilvl w:val="1"/>
          <w:numId w:val="21"/>
        </w:numPr>
        <w:spacing w:after="120"/>
        <w:ind w:left="357" w:hanging="357"/>
        <w:rPr>
          <w:szCs w:val="24"/>
          <w:lang w:val="et-EE"/>
        </w:rPr>
      </w:pPr>
      <w:r w:rsidRPr="007338E4">
        <w:rPr>
          <w:szCs w:val="24"/>
          <w:lang w:val="et-EE"/>
        </w:rPr>
        <w:t xml:space="preserve">Punktis 1 sätestatud teenuse osutamise tingimused ning </w:t>
      </w:r>
      <w:r w:rsidR="00715B82" w:rsidRPr="007338E4">
        <w:rPr>
          <w:szCs w:val="24"/>
          <w:lang w:val="et-EE"/>
        </w:rPr>
        <w:t>poolte</w:t>
      </w:r>
      <w:r w:rsidR="007A3A17" w:rsidRPr="007338E4">
        <w:rPr>
          <w:szCs w:val="24"/>
          <w:lang w:val="et-EE"/>
        </w:rPr>
        <w:t xml:space="preserve"> </w:t>
      </w:r>
      <w:r w:rsidRPr="007338E4">
        <w:rPr>
          <w:szCs w:val="24"/>
          <w:lang w:val="et-EE"/>
        </w:rPr>
        <w:t>õigused ja koh</w:t>
      </w:r>
      <w:r w:rsidR="008E0BDD" w:rsidRPr="007338E4">
        <w:rPr>
          <w:szCs w:val="24"/>
          <w:lang w:val="et-EE"/>
        </w:rPr>
        <w:t xml:space="preserve">ustused on määratletud </w:t>
      </w:r>
      <w:r w:rsidR="00715B82" w:rsidRPr="007338E4">
        <w:rPr>
          <w:szCs w:val="24"/>
          <w:lang w:val="et-EE"/>
        </w:rPr>
        <w:t xml:space="preserve">lepingu </w:t>
      </w:r>
      <w:r w:rsidR="008E0BDD" w:rsidRPr="007338E4">
        <w:rPr>
          <w:szCs w:val="24"/>
          <w:lang w:val="et-EE"/>
        </w:rPr>
        <w:t xml:space="preserve">punktis </w:t>
      </w:r>
      <w:r w:rsidR="00B40BE7" w:rsidRPr="007338E4">
        <w:rPr>
          <w:szCs w:val="24"/>
          <w:lang w:val="et-EE"/>
        </w:rPr>
        <w:t>4</w:t>
      </w:r>
      <w:r w:rsidRPr="007338E4">
        <w:rPr>
          <w:szCs w:val="24"/>
          <w:lang w:val="et-EE"/>
        </w:rPr>
        <w:t xml:space="preserve"> sätestatud lepingu lahutamatute lisadega ning Elering AS “</w:t>
      </w:r>
      <w:r w:rsidR="002510B7" w:rsidRPr="001B2651">
        <w:rPr>
          <w:szCs w:val="24"/>
          <w:lang w:val="et-EE"/>
        </w:rPr>
        <w:t>Automaatselt käivita</w:t>
      </w:r>
      <w:r w:rsidR="000064CD" w:rsidRPr="001B2651">
        <w:rPr>
          <w:szCs w:val="24"/>
          <w:lang w:val="et-EE"/>
        </w:rPr>
        <w:t>ta</w:t>
      </w:r>
      <w:r w:rsidR="002510B7" w:rsidRPr="001B2651">
        <w:rPr>
          <w:szCs w:val="24"/>
          <w:lang w:val="et-EE"/>
        </w:rPr>
        <w:t>va sageduse taastamise reservi</w:t>
      </w:r>
      <w:r w:rsidR="000064CD" w:rsidRPr="001B2651">
        <w:rPr>
          <w:szCs w:val="24"/>
          <w:lang w:val="et-EE"/>
        </w:rPr>
        <w:t xml:space="preserve"> teenuse osutamise tüüptingimused</w:t>
      </w:r>
      <w:r w:rsidRPr="001B2651">
        <w:rPr>
          <w:szCs w:val="24"/>
          <w:lang w:val="et-EE"/>
        </w:rPr>
        <w:t xml:space="preserve">” </w:t>
      </w:r>
      <w:r w:rsidRPr="007338E4">
        <w:rPr>
          <w:szCs w:val="24"/>
          <w:lang w:val="et-EE"/>
        </w:rPr>
        <w:t xml:space="preserve">(edaspidi: </w:t>
      </w:r>
      <w:r w:rsidRPr="007338E4">
        <w:rPr>
          <w:b/>
          <w:szCs w:val="24"/>
          <w:lang w:val="et-EE"/>
        </w:rPr>
        <w:t>tüüptingimused</w:t>
      </w:r>
      <w:r w:rsidRPr="007338E4">
        <w:rPr>
          <w:szCs w:val="24"/>
          <w:lang w:val="et-EE"/>
        </w:rPr>
        <w:t>)</w:t>
      </w:r>
      <w:r w:rsidR="00914D43">
        <w:rPr>
          <w:szCs w:val="24"/>
          <w:lang w:val="et-EE"/>
        </w:rPr>
        <w:t xml:space="preserve"> ja standardtoote tingimused</w:t>
      </w:r>
      <w:r w:rsidR="00802B67" w:rsidRPr="007338E4">
        <w:rPr>
          <w:szCs w:val="24"/>
          <w:lang w:val="et-EE"/>
        </w:rPr>
        <w:t>. Tüüptingimused</w:t>
      </w:r>
      <w:r w:rsidR="00BF447B">
        <w:rPr>
          <w:szCs w:val="24"/>
          <w:lang w:val="et-EE"/>
        </w:rPr>
        <w:t xml:space="preserve"> ja standardtoote tingimused</w:t>
      </w:r>
      <w:r w:rsidR="00802B67" w:rsidRPr="007338E4">
        <w:rPr>
          <w:szCs w:val="24"/>
          <w:lang w:val="et-EE"/>
        </w:rPr>
        <w:t xml:space="preserve"> on </w:t>
      </w:r>
      <w:r w:rsidRPr="007338E4">
        <w:rPr>
          <w:szCs w:val="24"/>
          <w:lang w:val="et-EE"/>
        </w:rPr>
        <w:t xml:space="preserve">kättesaadavad süsteemihalduri veebilehel </w:t>
      </w:r>
      <w:hyperlink r:id="rId9" w:history="1">
        <w:r w:rsidR="00C41221" w:rsidRPr="008E5695">
          <w:rPr>
            <w:rStyle w:val="Hyperlink"/>
            <w:szCs w:val="24"/>
            <w:lang w:val="et-EE"/>
          </w:rPr>
          <w:t>www.elering.ee</w:t>
        </w:r>
      </w:hyperlink>
      <w:r w:rsidRPr="007338E4">
        <w:rPr>
          <w:szCs w:val="24"/>
          <w:lang w:val="et-EE"/>
        </w:rPr>
        <w:t>.</w:t>
      </w:r>
      <w:r w:rsidR="00C41221">
        <w:rPr>
          <w:szCs w:val="24"/>
          <w:lang w:val="et-EE"/>
        </w:rPr>
        <w:t xml:space="preserve"> </w:t>
      </w:r>
    </w:p>
    <w:p w14:paraId="16AAB2F2" w14:textId="77777777" w:rsidR="000A5DF2" w:rsidRDefault="000A5DF2" w:rsidP="00BB1D56">
      <w:pPr>
        <w:numPr>
          <w:ilvl w:val="1"/>
          <w:numId w:val="21"/>
        </w:numPr>
        <w:ind w:left="357" w:hanging="357"/>
        <w:jc w:val="both"/>
      </w:pPr>
      <w:r w:rsidRPr="001A01E8">
        <w:t>Lepingule kohaldatakse sündmuse või toimingu tegemise ajal kehtivaid tüüptingimusi ja standardtoote tingimusi.</w:t>
      </w:r>
    </w:p>
    <w:p w14:paraId="71FC98B8" w14:textId="71DE368F" w:rsidR="00BB1D56" w:rsidRDefault="00BB1D56" w:rsidP="00BB1D56">
      <w:pPr>
        <w:numPr>
          <w:ilvl w:val="1"/>
          <w:numId w:val="21"/>
        </w:numPr>
        <w:ind w:left="357" w:hanging="357"/>
        <w:jc w:val="both"/>
      </w:pPr>
      <w:r w:rsidRPr="00BB1D56">
        <w:t>Tüüptingimuste muutumisest teavitab süsteemihaldur reguleerimisteenuse pakkujat ette vähemalt üks (1) kuu enne muudatuste rakendamist ning avaldab uued tingimused süsteemihalduri veebilehel</w:t>
      </w:r>
    </w:p>
    <w:p w14:paraId="2D9FAFDA" w14:textId="5BBCB870" w:rsidR="00DD5E53" w:rsidRDefault="006C25C7" w:rsidP="00BB1D56">
      <w:pPr>
        <w:numPr>
          <w:ilvl w:val="1"/>
          <w:numId w:val="21"/>
        </w:numPr>
        <w:ind w:left="357" w:hanging="357"/>
        <w:jc w:val="both"/>
      </w:pPr>
      <w:r w:rsidRPr="006C25C7">
        <w:t>Kui tüüptingimus</w:t>
      </w:r>
      <w:r>
        <w:t>ed</w:t>
      </w:r>
      <w:r w:rsidRPr="006C25C7">
        <w:t xml:space="preserve"> on vastuolus poolte poolt eraldi kokku lepitud tingimusega, kehtib eraldi kokku lepitud tingimus</w:t>
      </w:r>
      <w:r w:rsidR="002722D7">
        <w:t>.</w:t>
      </w:r>
    </w:p>
    <w:p w14:paraId="05E18A78" w14:textId="43CF3F5A" w:rsidR="00914D43" w:rsidRDefault="00914D43" w:rsidP="00BB1D56">
      <w:pPr>
        <w:numPr>
          <w:ilvl w:val="1"/>
          <w:numId w:val="21"/>
        </w:numPr>
        <w:ind w:left="357" w:hanging="357"/>
        <w:jc w:val="both"/>
      </w:pPr>
      <w:r w:rsidRPr="00914D43">
        <w:t>Mõistetele, mida ei ole lepingus sõnaselgelt defineeritud, on omistatud tüüptingimustes sätestatud tähendus.</w:t>
      </w:r>
    </w:p>
    <w:p w14:paraId="65514421" w14:textId="77777777" w:rsidR="00651410" w:rsidRPr="0046123B" w:rsidRDefault="00651410" w:rsidP="00651410">
      <w:pPr>
        <w:ind w:left="360"/>
        <w:jc w:val="both"/>
      </w:pPr>
    </w:p>
    <w:p w14:paraId="622A120A" w14:textId="77777777" w:rsidR="00DD5E53" w:rsidRPr="0046123B" w:rsidRDefault="00DD5E53" w:rsidP="00AC50B7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Lepingu kehtivus</w:t>
      </w:r>
    </w:p>
    <w:p w14:paraId="0302ED4B" w14:textId="7C1FF0EE" w:rsidR="00F30CFC" w:rsidRPr="0046123B" w:rsidRDefault="00D90430" w:rsidP="00AC50B7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 on sõlmitud </w:t>
      </w:r>
      <w:r w:rsidR="0054147E">
        <w:rPr>
          <w:szCs w:val="24"/>
          <w:lang w:val="et-EE"/>
        </w:rPr>
        <w:t xml:space="preserve">digitaalselt </w:t>
      </w:r>
      <w:r w:rsidR="00B40BE7" w:rsidRPr="0046123B">
        <w:rPr>
          <w:szCs w:val="24"/>
          <w:lang w:val="et-EE"/>
        </w:rPr>
        <w:t>neljal</w:t>
      </w:r>
      <w:r w:rsidRPr="0046123B">
        <w:rPr>
          <w:szCs w:val="24"/>
          <w:lang w:val="et-EE"/>
        </w:rPr>
        <w:t xml:space="preserve"> (</w:t>
      </w:r>
      <w:r w:rsidR="00B40BE7" w:rsidRPr="0046123B">
        <w:rPr>
          <w:szCs w:val="24"/>
          <w:lang w:val="et-EE"/>
        </w:rPr>
        <w:t>4</w:t>
      </w:r>
      <w:r w:rsidR="00F30CFC" w:rsidRPr="0046123B">
        <w:rPr>
          <w:szCs w:val="24"/>
          <w:lang w:val="et-EE"/>
        </w:rPr>
        <w:t>) lehel</w:t>
      </w:r>
      <w:r w:rsidR="0054147E">
        <w:rPr>
          <w:szCs w:val="24"/>
          <w:lang w:val="et-EE"/>
        </w:rPr>
        <w:t xml:space="preserve"> koos kahe (2) lisaga</w:t>
      </w:r>
      <w:r w:rsidR="00F30CFC" w:rsidRPr="0046123B">
        <w:rPr>
          <w:szCs w:val="24"/>
          <w:lang w:val="et-EE"/>
        </w:rPr>
        <w:t>.</w:t>
      </w:r>
    </w:p>
    <w:p w14:paraId="2255F9B0" w14:textId="7F5096FD" w:rsidR="00F30CFC" w:rsidRPr="0046123B" w:rsidRDefault="00F30CFC" w:rsidP="00AC50B7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lastRenderedPageBreak/>
        <w:t xml:space="preserve">Leping loetakse sõlmituks poolte poolt allakirjutamise hetkest. Leping jõustub </w:t>
      </w:r>
      <w:r w:rsidR="00580B13" w:rsidRPr="00580B13">
        <w:rPr>
          <w:szCs w:val="24"/>
          <w:highlight w:val="yellow"/>
          <w:lang w:val="et-EE"/>
        </w:rPr>
        <w:t>…</w:t>
      </w:r>
      <w:r w:rsidR="00EE6AD7">
        <w:rPr>
          <w:szCs w:val="24"/>
          <w:lang w:val="et-EE"/>
        </w:rPr>
        <w:t xml:space="preserve"> </w:t>
      </w:r>
      <w:r w:rsidR="00473D29">
        <w:rPr>
          <w:szCs w:val="24"/>
          <w:lang w:val="et-EE"/>
        </w:rPr>
        <w:t xml:space="preserve"> </w:t>
      </w:r>
      <w:r w:rsidR="005108B3">
        <w:rPr>
          <w:szCs w:val="24"/>
          <w:lang w:val="et-EE"/>
        </w:rPr>
        <w:t>ning</w:t>
      </w:r>
      <w:r w:rsidR="00F44C3D">
        <w:rPr>
          <w:szCs w:val="24"/>
          <w:lang w:val="et-EE"/>
        </w:rPr>
        <w:t xml:space="preserve"> </w:t>
      </w:r>
      <w:r w:rsidRPr="0046123B">
        <w:rPr>
          <w:szCs w:val="24"/>
          <w:lang w:val="et-EE"/>
        </w:rPr>
        <w:t>on sõlmitud määramata tähtajaks.</w:t>
      </w:r>
    </w:p>
    <w:p w14:paraId="5758AB8E" w14:textId="77777777" w:rsidR="00F30CFC" w:rsidRPr="0046123B" w:rsidRDefault="00F30CFC" w:rsidP="00AC50B7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Lepingule allakirjutamisega kinnitab </w:t>
      </w:r>
      <w:r w:rsidR="007A3A17" w:rsidRPr="0046123B">
        <w:rPr>
          <w:szCs w:val="24"/>
          <w:lang w:val="et-EE"/>
        </w:rPr>
        <w:t>reguleerimisteenuse pakkuja</w:t>
      </w:r>
      <w:r w:rsidRPr="0046123B">
        <w:rPr>
          <w:szCs w:val="24"/>
          <w:lang w:val="et-EE"/>
        </w:rPr>
        <w:t>, et talle on antud piisav võimalus lepingu sisuga</w:t>
      </w:r>
      <w:r w:rsidR="00A85BA5">
        <w:rPr>
          <w:szCs w:val="24"/>
          <w:lang w:val="et-EE"/>
        </w:rPr>
        <w:t>,</w:t>
      </w:r>
      <w:r w:rsidR="00963BE9">
        <w:rPr>
          <w:szCs w:val="24"/>
          <w:lang w:val="et-EE"/>
        </w:rPr>
        <w:t xml:space="preserve"> tüüptingimuste</w:t>
      </w:r>
      <w:r w:rsidR="00A85BA5">
        <w:rPr>
          <w:szCs w:val="24"/>
          <w:lang w:val="et-EE"/>
        </w:rPr>
        <w:t>ga</w:t>
      </w:r>
      <w:r w:rsidR="00963BE9">
        <w:rPr>
          <w:szCs w:val="24"/>
          <w:lang w:val="et-EE"/>
        </w:rPr>
        <w:t xml:space="preserve"> </w:t>
      </w:r>
      <w:bookmarkStart w:id="1" w:name="_Hlk177733624"/>
      <w:r w:rsidR="00963BE9">
        <w:rPr>
          <w:szCs w:val="24"/>
          <w:lang w:val="et-EE"/>
        </w:rPr>
        <w:t>ja</w:t>
      </w:r>
      <w:r w:rsidR="00A85BA5">
        <w:rPr>
          <w:szCs w:val="24"/>
          <w:lang w:val="et-EE"/>
        </w:rPr>
        <w:t xml:space="preserve"> </w:t>
      </w:r>
      <w:r w:rsidR="00963BE9">
        <w:rPr>
          <w:szCs w:val="24"/>
          <w:lang w:val="et-EE"/>
        </w:rPr>
        <w:t>s</w:t>
      </w:r>
      <w:r w:rsidR="00963BE9" w:rsidRPr="00963BE9">
        <w:rPr>
          <w:szCs w:val="24"/>
          <w:lang w:val="et-EE"/>
        </w:rPr>
        <w:t>tandar</w:t>
      </w:r>
      <w:r w:rsidR="00963BE9">
        <w:rPr>
          <w:szCs w:val="24"/>
          <w:lang w:val="et-EE"/>
        </w:rPr>
        <w:t>d</w:t>
      </w:r>
      <w:r w:rsidR="00963BE9" w:rsidRPr="00963BE9">
        <w:rPr>
          <w:szCs w:val="24"/>
          <w:lang w:val="et-EE"/>
        </w:rPr>
        <w:t>toote</w:t>
      </w:r>
      <w:r w:rsidR="00963BE9">
        <w:rPr>
          <w:szCs w:val="24"/>
          <w:lang w:val="et-EE"/>
        </w:rPr>
        <w:t xml:space="preserve"> </w:t>
      </w:r>
      <w:r w:rsidR="00963BE9" w:rsidRPr="00963BE9">
        <w:rPr>
          <w:szCs w:val="24"/>
          <w:lang w:val="et-EE"/>
        </w:rPr>
        <w:t>tingimuste</w:t>
      </w:r>
      <w:r w:rsidR="00A85BA5">
        <w:rPr>
          <w:szCs w:val="24"/>
          <w:lang w:val="et-EE"/>
        </w:rPr>
        <w:t>ga</w:t>
      </w:r>
      <w:r w:rsidRPr="0046123B">
        <w:rPr>
          <w:szCs w:val="24"/>
          <w:lang w:val="et-EE"/>
        </w:rPr>
        <w:t xml:space="preserve"> </w:t>
      </w:r>
      <w:bookmarkEnd w:id="1"/>
      <w:r w:rsidR="00963BE9">
        <w:rPr>
          <w:szCs w:val="24"/>
          <w:lang w:val="et-EE"/>
        </w:rPr>
        <w:t>ja</w:t>
      </w:r>
      <w:r w:rsidR="00963BE9" w:rsidRPr="0046123B">
        <w:rPr>
          <w:szCs w:val="24"/>
          <w:lang w:val="et-EE"/>
        </w:rPr>
        <w:t xml:space="preserve"> </w:t>
      </w:r>
      <w:r w:rsidR="005E21C7" w:rsidRPr="0046123B">
        <w:rPr>
          <w:szCs w:val="24"/>
          <w:lang w:val="et-EE"/>
        </w:rPr>
        <w:t>lepingu lisadega tutvumiseks</w:t>
      </w:r>
      <w:r w:rsidRPr="0046123B">
        <w:rPr>
          <w:szCs w:val="24"/>
          <w:lang w:val="et-EE"/>
        </w:rPr>
        <w:t xml:space="preserve"> ning ta on nendega tutvunud ja nende sisust aru saanud.</w:t>
      </w:r>
    </w:p>
    <w:p w14:paraId="7FBA5686" w14:textId="77777777" w:rsidR="00D90430" w:rsidRPr="0046123B" w:rsidRDefault="00D90430" w:rsidP="00BE7B71">
      <w:pPr>
        <w:jc w:val="both"/>
      </w:pPr>
    </w:p>
    <w:p w14:paraId="2A96611F" w14:textId="77777777" w:rsidR="00F30CFC" w:rsidRPr="0046123B" w:rsidRDefault="00F30CFC" w:rsidP="00AC50B7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Lepingu lisad</w:t>
      </w:r>
    </w:p>
    <w:p w14:paraId="6618A146" w14:textId="77777777" w:rsidR="00F30CFC" w:rsidRPr="0046123B" w:rsidRDefault="00F30CFC" w:rsidP="00AC50B7">
      <w:pPr>
        <w:numPr>
          <w:ilvl w:val="1"/>
          <w:numId w:val="21"/>
        </w:numPr>
        <w:spacing w:before="120" w:after="120"/>
        <w:jc w:val="both"/>
      </w:pPr>
      <w:r w:rsidRPr="0046123B">
        <w:t xml:space="preserve"> Lepingu sõlmimisel on lepingu lahutamatuteks osadeks </w:t>
      </w:r>
      <w:r w:rsidR="0054147E" w:rsidRPr="003542C3">
        <w:t>(lisaks</w:t>
      </w:r>
      <w:r w:rsidR="00A85BA5" w:rsidRPr="003542C3">
        <w:t xml:space="preserve"> standardtoote tingimustele ja</w:t>
      </w:r>
      <w:r w:rsidR="0054147E" w:rsidRPr="003542C3">
        <w:t xml:space="preserve"> tüüptingimustele) </w:t>
      </w:r>
      <w:r w:rsidRPr="003542C3">
        <w:t>alljärgnevad lisad:</w:t>
      </w:r>
    </w:p>
    <w:p w14:paraId="59EFF16A" w14:textId="42EF251A" w:rsidR="00F30CFC" w:rsidRPr="0046123B" w:rsidRDefault="00F30CFC" w:rsidP="00AC50B7">
      <w:pPr>
        <w:ind w:left="357"/>
        <w:jc w:val="both"/>
      </w:pPr>
      <w:r w:rsidRPr="0046123B">
        <w:t xml:space="preserve">Lisa 1: </w:t>
      </w:r>
      <w:r w:rsidRPr="0046123B">
        <w:tab/>
      </w:r>
      <w:r w:rsidR="00EA14D1">
        <w:t>A</w:t>
      </w:r>
      <w:r w:rsidR="007A3A17" w:rsidRPr="0046123B">
        <w:t>ndmevahetus</w:t>
      </w:r>
      <w:r w:rsidR="00EA14D1">
        <w:t>e vormid</w:t>
      </w:r>
      <w:r w:rsidR="0054147E">
        <w:t>;</w:t>
      </w:r>
    </w:p>
    <w:p w14:paraId="650D5A6E" w14:textId="77777777" w:rsidR="009546E4" w:rsidRPr="0046123B" w:rsidRDefault="009546E4" w:rsidP="00AC50B7">
      <w:pPr>
        <w:ind w:left="357"/>
        <w:jc w:val="both"/>
      </w:pPr>
      <w:r w:rsidRPr="0046123B">
        <w:t xml:space="preserve">Lisa 2: </w:t>
      </w:r>
      <w:r w:rsidR="00646DE9" w:rsidRPr="0046123B">
        <w:tab/>
      </w:r>
      <w:r w:rsidR="00B324C7" w:rsidRPr="0046123B">
        <w:rPr>
          <w:bCs/>
        </w:rPr>
        <w:t xml:space="preserve">Agregaatori ja/või tarbimisüksuse </w:t>
      </w:r>
      <w:r w:rsidR="00B324C7" w:rsidRPr="0046123B">
        <w:t>andmevahetuse lisanõuded</w:t>
      </w:r>
      <w:r w:rsidR="0054147E">
        <w:t>.</w:t>
      </w:r>
    </w:p>
    <w:p w14:paraId="4C530F84" w14:textId="77777777" w:rsidR="00F30CFC" w:rsidRPr="0046123B" w:rsidRDefault="00F30CFC" w:rsidP="00AC50B7">
      <w:pPr>
        <w:spacing w:before="120" w:after="120"/>
        <w:ind w:left="357"/>
        <w:jc w:val="both"/>
      </w:pPr>
    </w:p>
    <w:p w14:paraId="298727D3" w14:textId="77777777" w:rsidR="00F30CFC" w:rsidRPr="0046123B" w:rsidRDefault="00F30CFC" w:rsidP="00AC50B7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Poolte kontaktandmed ja – isikud:</w:t>
      </w:r>
    </w:p>
    <w:p w14:paraId="410FA092" w14:textId="77777777" w:rsidR="0016170D" w:rsidRPr="0046123B" w:rsidRDefault="00F30CFC" w:rsidP="00AC50B7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46123B">
        <w:rPr>
          <w:szCs w:val="24"/>
          <w:lang w:val="et-EE"/>
        </w:rPr>
        <w:t>Lepingust tulenevate küsimuste lahendamiseks ja teatamiskohustuste täitmiseks on pool kohustatud hiljemalt kolme (3) tööpäeva jooksul lepingu sõlmimisest edastama teisele poolele kirjalikult omapoolsed kontaktisikud ja -andmed (telefoni- number, elektronposti aadress j</w:t>
      </w:r>
      <w:r w:rsidR="00A85BA5">
        <w:rPr>
          <w:szCs w:val="24"/>
          <w:lang w:val="et-EE"/>
        </w:rPr>
        <w:t>ms</w:t>
      </w:r>
      <w:r w:rsidRPr="0046123B">
        <w:rPr>
          <w:szCs w:val="24"/>
          <w:lang w:val="et-EE"/>
        </w:rPr>
        <w:t xml:space="preserve">). </w:t>
      </w:r>
    </w:p>
    <w:p w14:paraId="0F8FCF7E" w14:textId="77777777" w:rsidR="00470ADA" w:rsidRDefault="00F30CFC" w:rsidP="00AC50B7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46123B">
        <w:rPr>
          <w:szCs w:val="24"/>
          <w:lang w:val="et-EE"/>
        </w:rPr>
        <w:t>Pool peab viivit</w:t>
      </w:r>
      <w:r w:rsidR="00715B82">
        <w:rPr>
          <w:szCs w:val="24"/>
          <w:lang w:val="et-EE"/>
        </w:rPr>
        <w:t>a</w:t>
      </w:r>
      <w:r w:rsidRPr="0046123B">
        <w:rPr>
          <w:szCs w:val="24"/>
          <w:lang w:val="et-EE"/>
        </w:rPr>
        <w:t>matult kirjalikult teatama teisele poole</w:t>
      </w:r>
      <w:r w:rsidR="008E0BDD" w:rsidRPr="0046123B">
        <w:rPr>
          <w:szCs w:val="24"/>
          <w:lang w:val="et-EE"/>
        </w:rPr>
        <w:t xml:space="preserve">le muudatustest lepingu punkti </w:t>
      </w:r>
      <w:r w:rsidR="00B40BE7" w:rsidRPr="0046123B">
        <w:rPr>
          <w:szCs w:val="24"/>
          <w:lang w:val="et-EE"/>
        </w:rPr>
        <w:t>5</w:t>
      </w:r>
      <w:r w:rsidRPr="0046123B">
        <w:rPr>
          <w:szCs w:val="24"/>
          <w:lang w:val="et-EE"/>
        </w:rPr>
        <w:t xml:space="preserve">.1 kohaselt teatatud kontaktisikutes või </w:t>
      </w:r>
      <w:r w:rsidR="00470ADA">
        <w:rPr>
          <w:szCs w:val="24"/>
          <w:lang w:val="et-EE"/>
        </w:rPr>
        <w:t>–</w:t>
      </w:r>
      <w:r w:rsidRPr="0046123B">
        <w:rPr>
          <w:szCs w:val="24"/>
          <w:lang w:val="et-EE"/>
        </w:rPr>
        <w:t>andmetes</w:t>
      </w:r>
      <w:r w:rsidR="00470ADA">
        <w:rPr>
          <w:szCs w:val="24"/>
          <w:lang w:val="et-EE"/>
        </w:rPr>
        <w:t>.</w:t>
      </w:r>
    </w:p>
    <w:p w14:paraId="1B17CF12" w14:textId="77777777" w:rsidR="00470ADA" w:rsidRPr="00470ADA" w:rsidRDefault="00470ADA" w:rsidP="00BE7B71">
      <w:pPr>
        <w:jc w:val="both"/>
      </w:pPr>
    </w:p>
    <w:p w14:paraId="7B6FA526" w14:textId="77777777" w:rsidR="00470ADA" w:rsidRDefault="00470ADA" w:rsidP="00BE7B71">
      <w:pPr>
        <w:numPr>
          <w:ilvl w:val="0"/>
          <w:numId w:val="21"/>
        </w:numPr>
        <w:spacing w:after="240"/>
        <w:jc w:val="both"/>
        <w:rPr>
          <w:b/>
          <w:szCs w:val="20"/>
        </w:rPr>
      </w:pPr>
      <w:r w:rsidRPr="00E54E64">
        <w:rPr>
          <w:b/>
          <w:szCs w:val="20"/>
        </w:rPr>
        <w:t>Erimeelsuste lahendamine</w:t>
      </w:r>
    </w:p>
    <w:p w14:paraId="051FAB2E" w14:textId="77777777" w:rsidR="00470ADA" w:rsidRDefault="00470ADA" w:rsidP="00AC50B7">
      <w:pPr>
        <w:numPr>
          <w:ilvl w:val="1"/>
          <w:numId w:val="21"/>
        </w:numPr>
        <w:spacing w:after="240"/>
        <w:jc w:val="both"/>
        <w:rPr>
          <w:b/>
          <w:szCs w:val="20"/>
        </w:rPr>
      </w:pPr>
      <w:r w:rsidRPr="00470ADA">
        <w:rPr>
          <w:szCs w:val="20"/>
        </w:rPr>
        <w:t>Lepingu täitmisest, muutmisest või lõpetamisest tulenevaid eriarvamusi ja vaidlusi lahendavad pooled eelkõige läbirääkimiste teel.</w:t>
      </w:r>
    </w:p>
    <w:p w14:paraId="2AF6A74E" w14:textId="77777777" w:rsidR="00470ADA" w:rsidRPr="00B5131A" w:rsidRDefault="00470ADA" w:rsidP="00AC50B7">
      <w:pPr>
        <w:numPr>
          <w:ilvl w:val="1"/>
          <w:numId w:val="21"/>
        </w:numPr>
        <w:spacing w:after="240"/>
        <w:jc w:val="both"/>
        <w:rPr>
          <w:b/>
          <w:szCs w:val="20"/>
        </w:rPr>
      </w:pPr>
      <w:r w:rsidRPr="00470ADA">
        <w:rPr>
          <w:szCs w:val="20"/>
        </w:rPr>
        <w:t>Kui lepingust tulenevaid vaidlusi ei õnnestu lahendada poolte läbirääkimistega, lahendatakse vaidlus Harju maakohtus.</w:t>
      </w:r>
    </w:p>
    <w:p w14:paraId="662346B1" w14:textId="47F408F9" w:rsidR="001440D7" w:rsidRPr="00470ADA" w:rsidRDefault="001440D7" w:rsidP="00AC50B7">
      <w:pPr>
        <w:numPr>
          <w:ilvl w:val="1"/>
          <w:numId w:val="21"/>
        </w:numPr>
        <w:spacing w:after="240"/>
        <w:jc w:val="both"/>
        <w:rPr>
          <w:b/>
          <w:szCs w:val="20"/>
        </w:rPr>
      </w:pPr>
      <w:r>
        <w:rPr>
          <w:szCs w:val="20"/>
        </w:rPr>
        <w:t>Lepingule kohaldub Eesti õigus.</w:t>
      </w:r>
    </w:p>
    <w:p w14:paraId="537D1987" w14:textId="77777777" w:rsidR="00DE2049" w:rsidRPr="00E24A96" w:rsidRDefault="00DE2049" w:rsidP="00AC50B7">
      <w:pPr>
        <w:pStyle w:val="Heading2"/>
        <w:numPr>
          <w:ilvl w:val="0"/>
          <w:numId w:val="0"/>
        </w:numPr>
        <w:spacing w:after="120"/>
        <w:rPr>
          <w:szCs w:val="24"/>
          <w:lang w:val="fi-FI"/>
        </w:rPr>
      </w:pPr>
    </w:p>
    <w:p w14:paraId="6D79E48C" w14:textId="77777777" w:rsidR="00F30CFC" w:rsidRPr="0046123B" w:rsidRDefault="00F30CFC" w:rsidP="00BE7B71">
      <w:pPr>
        <w:jc w:val="both"/>
      </w:pPr>
    </w:p>
    <w:p w14:paraId="7841D2A8" w14:textId="77777777" w:rsidR="00DD5E53" w:rsidRPr="0046123B" w:rsidRDefault="00DD5E53" w:rsidP="00AC50B7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Poolte allkirjad:</w:t>
      </w:r>
    </w:p>
    <w:p w14:paraId="103B6FE5" w14:textId="77777777" w:rsidR="00DD5E53" w:rsidRPr="0046123B" w:rsidRDefault="00DD5E53" w:rsidP="00AC50B7">
      <w:pPr>
        <w:spacing w:before="120" w:after="120"/>
        <w:jc w:val="both"/>
      </w:pPr>
    </w:p>
    <w:p w14:paraId="53405737" w14:textId="77777777" w:rsidR="00DD5E53" w:rsidRPr="0046123B" w:rsidRDefault="00DD5E53" w:rsidP="00AC50B7">
      <w:pPr>
        <w:spacing w:before="120" w:after="120"/>
        <w:jc w:val="both"/>
      </w:pPr>
    </w:p>
    <w:p w14:paraId="665ECD91" w14:textId="77777777" w:rsidR="002C6894" w:rsidRPr="0046123B" w:rsidRDefault="002C6894" w:rsidP="00AC50B7">
      <w:pPr>
        <w:spacing w:before="120" w:after="120"/>
        <w:jc w:val="both"/>
        <w:rPr>
          <w:b/>
          <w:bCs/>
        </w:rPr>
      </w:pPr>
      <w:r w:rsidRPr="0046123B">
        <w:rPr>
          <w:b/>
          <w:bCs/>
        </w:rPr>
        <w:t>Süsteemihaldur</w:t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="007A3A17" w:rsidRPr="0046123B">
        <w:rPr>
          <w:b/>
          <w:bCs/>
        </w:rPr>
        <w:t>Reguleerimisteenuse pakkuja</w:t>
      </w:r>
    </w:p>
    <w:p w14:paraId="5E0125CA" w14:textId="77777777" w:rsidR="002C6894" w:rsidRPr="0046123B" w:rsidRDefault="002C6894" w:rsidP="00AC50B7">
      <w:pPr>
        <w:tabs>
          <w:tab w:val="left" w:pos="567"/>
        </w:tabs>
        <w:spacing w:before="120" w:after="120"/>
        <w:jc w:val="both"/>
      </w:pPr>
      <w:r w:rsidRPr="0046123B">
        <w:tab/>
      </w:r>
    </w:p>
    <w:p w14:paraId="6D13A8B9" w14:textId="77777777" w:rsidR="002C6894" w:rsidRPr="0046123B" w:rsidRDefault="002C6894" w:rsidP="00AC50B7">
      <w:pPr>
        <w:tabs>
          <w:tab w:val="left" w:pos="567"/>
        </w:tabs>
        <w:spacing w:before="120" w:after="120"/>
        <w:jc w:val="both"/>
        <w:rPr>
          <w:b/>
          <w:bCs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068"/>
        <w:gridCol w:w="4500"/>
      </w:tblGrid>
      <w:tr w:rsidR="002C6894" w:rsidRPr="0046123B" w14:paraId="01B3E6E5" w14:textId="77777777" w:rsidTr="00964D31">
        <w:trPr>
          <w:jc w:val="center"/>
        </w:trPr>
        <w:tc>
          <w:tcPr>
            <w:tcW w:w="4068" w:type="dxa"/>
          </w:tcPr>
          <w:p w14:paraId="263CA217" w14:textId="77777777" w:rsidR="002C6894" w:rsidRPr="0046123B" w:rsidRDefault="002C6894" w:rsidP="00BE7B71">
            <w:pPr>
              <w:jc w:val="both"/>
            </w:pPr>
            <w:r w:rsidRPr="0046123B">
              <w:t>/allkirjastatud digitaalselt/</w:t>
            </w:r>
            <w:r w:rsidRPr="0046123B">
              <w:tab/>
            </w:r>
          </w:p>
        </w:tc>
        <w:tc>
          <w:tcPr>
            <w:tcW w:w="4500" w:type="dxa"/>
          </w:tcPr>
          <w:p w14:paraId="7F2320F2" w14:textId="77777777" w:rsidR="002C6894" w:rsidRPr="0046123B" w:rsidRDefault="002C6894" w:rsidP="00BE7B71">
            <w:pPr>
              <w:jc w:val="both"/>
            </w:pPr>
            <w:r w:rsidRPr="0046123B">
              <w:t>/allkirjastatud digitaalselt/</w:t>
            </w:r>
          </w:p>
        </w:tc>
      </w:tr>
      <w:tr w:rsidR="002C6894" w:rsidRPr="00130CEF" w14:paraId="406E1603" w14:textId="77777777" w:rsidTr="00964D31">
        <w:trPr>
          <w:jc w:val="center"/>
        </w:trPr>
        <w:tc>
          <w:tcPr>
            <w:tcW w:w="4068" w:type="dxa"/>
          </w:tcPr>
          <w:p w14:paraId="6DAD7FC8" w14:textId="77777777" w:rsidR="002C6894" w:rsidRPr="0046123B" w:rsidRDefault="00E24A96" w:rsidP="00BE7B71">
            <w:pPr>
              <w:jc w:val="both"/>
            </w:pPr>
            <w:r>
              <w:t>Kalle Kilk</w:t>
            </w:r>
          </w:p>
          <w:p w14:paraId="340C1C63" w14:textId="77777777" w:rsidR="002C6894" w:rsidRPr="0046123B" w:rsidRDefault="002C6894" w:rsidP="00BE7B71">
            <w:pPr>
              <w:jc w:val="both"/>
            </w:pPr>
          </w:p>
        </w:tc>
        <w:tc>
          <w:tcPr>
            <w:tcW w:w="4500" w:type="dxa"/>
          </w:tcPr>
          <w:p w14:paraId="4FA9CEC4" w14:textId="50F8143B" w:rsidR="007C6301" w:rsidRPr="00361AFB" w:rsidRDefault="00361AFB" w:rsidP="00BE7B71">
            <w:pPr>
              <w:jc w:val="both"/>
              <w:rPr>
                <w:highlight w:val="yellow"/>
              </w:rPr>
            </w:pPr>
            <w:r w:rsidRPr="00361AFB">
              <w:rPr>
                <w:highlight w:val="yellow"/>
              </w:rPr>
              <w:t>XXX</w:t>
            </w:r>
          </w:p>
        </w:tc>
      </w:tr>
    </w:tbl>
    <w:p w14:paraId="30DE41AC" w14:textId="77777777" w:rsidR="00DD5E53" w:rsidRPr="0046123B" w:rsidRDefault="00DD5E53" w:rsidP="00AC50B7">
      <w:pPr>
        <w:ind w:left="1080"/>
        <w:jc w:val="both"/>
      </w:pPr>
    </w:p>
    <w:p w14:paraId="598A40FE" w14:textId="77777777" w:rsidR="00F30CFC" w:rsidRPr="0046123B" w:rsidRDefault="00DD5E53" w:rsidP="00BE7B71">
      <w:pPr>
        <w:pStyle w:val="Heading1"/>
        <w:numPr>
          <w:ilvl w:val="0"/>
          <w:numId w:val="0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br w:type="page"/>
      </w:r>
      <w:bookmarkEnd w:id="0"/>
      <w:r w:rsidR="00F30CFC" w:rsidRPr="0046123B">
        <w:rPr>
          <w:szCs w:val="24"/>
        </w:rPr>
        <w:lastRenderedPageBreak/>
        <w:t xml:space="preserve">Lisa </w:t>
      </w:r>
      <w:r w:rsidR="007A3A17" w:rsidRPr="0046123B">
        <w:rPr>
          <w:szCs w:val="24"/>
        </w:rPr>
        <w:t>1</w:t>
      </w:r>
      <w:r w:rsidR="00F30CFC" w:rsidRPr="0046123B">
        <w:rPr>
          <w:szCs w:val="24"/>
        </w:rPr>
        <w:t xml:space="preserve">  Andmevahetuse vormid</w:t>
      </w:r>
    </w:p>
    <w:p w14:paraId="27EC447D" w14:textId="77777777" w:rsidR="007A3A17" w:rsidRPr="0046123B" w:rsidRDefault="007A3A17" w:rsidP="00AC50B7">
      <w:pPr>
        <w:numPr>
          <w:ilvl w:val="0"/>
          <w:numId w:val="29"/>
        </w:numPr>
        <w:jc w:val="both"/>
      </w:pPr>
      <w:r w:rsidRPr="0046123B">
        <w:t xml:space="preserve">Reguleerimisteenuse pakkuja poolt esitatavad pakkumised ning pakkumiste muudatused esitatakse süsteemihaldurile süsteemihalduri poolt määratud ajatsoonis. </w:t>
      </w:r>
    </w:p>
    <w:p w14:paraId="2E0C3EB0" w14:textId="77777777" w:rsidR="00F30CFC" w:rsidRPr="0046123B" w:rsidRDefault="00F30CFC" w:rsidP="00BE7B71">
      <w:pPr>
        <w:jc w:val="both"/>
      </w:pPr>
    </w:p>
    <w:p w14:paraId="26CDA029" w14:textId="77777777" w:rsidR="00F30CFC" w:rsidRPr="0046123B" w:rsidRDefault="00F30CFC" w:rsidP="00AC50B7">
      <w:pPr>
        <w:numPr>
          <w:ilvl w:val="0"/>
          <w:numId w:val="29"/>
        </w:numPr>
        <w:spacing w:before="120" w:after="120"/>
        <w:jc w:val="both"/>
      </w:pPr>
      <w:r w:rsidRPr="0046123B">
        <w:t>Andmevahetus</w:t>
      </w:r>
    </w:p>
    <w:p w14:paraId="3985FD8B" w14:textId="77777777" w:rsidR="00F30CFC" w:rsidRPr="0046123B" w:rsidRDefault="00F30CFC" w:rsidP="00AC50B7">
      <w:pPr>
        <w:numPr>
          <w:ilvl w:val="1"/>
          <w:numId w:val="29"/>
        </w:numPr>
        <w:spacing w:before="120" w:after="120"/>
        <w:jc w:val="both"/>
      </w:pPr>
      <w:r w:rsidRPr="0046123B">
        <w:t xml:space="preserve">Andmevahetuses kasutatakse turuosaliste EIC koode, mille register asub </w:t>
      </w:r>
      <w:r w:rsidR="0050528B">
        <w:t>andmevahetusplatvormis</w:t>
      </w:r>
      <w:r w:rsidRPr="0046123B">
        <w:t>.</w:t>
      </w:r>
      <w:r w:rsidR="0064001C" w:rsidRPr="0046123B">
        <w:t xml:space="preserve">  </w:t>
      </w:r>
      <w:r w:rsidRPr="0046123B">
        <w:t xml:space="preserve"> </w:t>
      </w:r>
      <w:r w:rsidR="0064001C" w:rsidRPr="0046123B">
        <w:t xml:space="preserve"> </w:t>
      </w:r>
    </w:p>
    <w:p w14:paraId="645C7D42" w14:textId="77777777" w:rsidR="00F30CFC" w:rsidRPr="0046123B" w:rsidRDefault="00F30CFC" w:rsidP="00AC50B7">
      <w:pPr>
        <w:numPr>
          <w:ilvl w:val="2"/>
          <w:numId w:val="29"/>
        </w:numPr>
        <w:spacing w:before="120" w:after="120"/>
        <w:jc w:val="both"/>
      </w:pPr>
      <w:r w:rsidRPr="0046123B">
        <w:t>Süsteemihalduri EIC kood on: 10X1001A1001A39W.</w:t>
      </w:r>
    </w:p>
    <w:p w14:paraId="4B3E3CEB" w14:textId="20178181" w:rsidR="00F30CFC" w:rsidRPr="0046123B" w:rsidRDefault="001A1FE9" w:rsidP="00AC50B7">
      <w:pPr>
        <w:numPr>
          <w:ilvl w:val="2"/>
          <w:numId w:val="29"/>
        </w:numPr>
        <w:spacing w:before="120" w:after="120"/>
        <w:jc w:val="both"/>
      </w:pPr>
      <w:r w:rsidRPr="0046123B">
        <w:t>Reguleerimisteenuse pakkuja</w:t>
      </w:r>
      <w:r w:rsidR="00257DC1" w:rsidRPr="0046123B">
        <w:t xml:space="preserve"> EIC kood on</w:t>
      </w:r>
      <w:r w:rsidR="000F26E3">
        <w:t>:</w:t>
      </w:r>
      <w:r w:rsidR="005A1BD2">
        <w:t xml:space="preserve"> </w:t>
      </w:r>
      <w:r w:rsidR="00361AFB" w:rsidRPr="00361AFB">
        <w:rPr>
          <w:highlight w:val="yellow"/>
        </w:rPr>
        <w:t>XXX</w:t>
      </w:r>
      <w:r w:rsidR="009F7EA6" w:rsidRPr="00361AFB">
        <w:rPr>
          <w:highlight w:val="yellow"/>
        </w:rPr>
        <w:t>.</w:t>
      </w:r>
      <w:r w:rsidR="009F7EA6">
        <w:t xml:space="preserve"> </w:t>
      </w:r>
    </w:p>
    <w:p w14:paraId="2DB3EB73" w14:textId="77777777" w:rsidR="00602C4C" w:rsidRPr="0046123B" w:rsidRDefault="00602C4C" w:rsidP="00AC50B7">
      <w:pPr>
        <w:spacing w:before="120" w:after="120"/>
        <w:ind w:left="360"/>
        <w:jc w:val="both"/>
      </w:pPr>
    </w:p>
    <w:p w14:paraId="6A5C59B7" w14:textId="53AAD470" w:rsidR="00F30CFC" w:rsidRPr="0046123B" w:rsidRDefault="009546E4" w:rsidP="00AC50B7">
      <w:pPr>
        <w:numPr>
          <w:ilvl w:val="1"/>
          <w:numId w:val="29"/>
        </w:numPr>
        <w:spacing w:before="120" w:after="120"/>
        <w:jc w:val="both"/>
        <w:rPr>
          <w:rStyle w:val="Hyperlink"/>
        </w:rPr>
      </w:pPr>
      <w:r w:rsidRPr="0046123B">
        <w:t xml:space="preserve">Reguleerimispakkumiste </w:t>
      </w:r>
      <w:r w:rsidR="00F30CFC" w:rsidRPr="0046123B">
        <w:t xml:space="preserve">esitamise </w:t>
      </w:r>
      <w:r w:rsidR="007878AF" w:rsidRPr="0046123B">
        <w:t>andmevahetuse</w:t>
      </w:r>
      <w:r w:rsidR="00F30CFC" w:rsidRPr="0046123B">
        <w:t xml:space="preserve"> ja formaadi kirjeldus on avaldatud Eleringi veebilehel: </w:t>
      </w:r>
      <w:r w:rsidR="007878AF" w:rsidRPr="001B2651">
        <w:t>https://elering.ee</w:t>
      </w:r>
    </w:p>
    <w:p w14:paraId="73EAB17F" w14:textId="3AB69587" w:rsidR="00F30CFC" w:rsidRPr="0046123B" w:rsidRDefault="009546E4" w:rsidP="00AC50B7">
      <w:pPr>
        <w:numPr>
          <w:ilvl w:val="1"/>
          <w:numId w:val="29"/>
        </w:numPr>
        <w:spacing w:before="120" w:after="120"/>
        <w:ind w:left="357" w:hanging="357"/>
        <w:jc w:val="both"/>
      </w:pPr>
      <w:r w:rsidRPr="0046123B">
        <w:t xml:space="preserve">Reguleerimispakkumised </w:t>
      </w:r>
      <w:r w:rsidR="00F30CFC" w:rsidRPr="0046123B">
        <w:t xml:space="preserve">esitatakse </w:t>
      </w:r>
      <w:r w:rsidR="00F30CFC" w:rsidRPr="009733C2">
        <w:t>elektroonselt</w:t>
      </w:r>
      <w:r w:rsidR="006E7182" w:rsidRPr="009733C2">
        <w:t xml:space="preserve"> </w:t>
      </w:r>
      <w:r w:rsidR="000036FF" w:rsidRPr="009733C2">
        <w:t xml:space="preserve">süsteemihalduri bilansihaldustarkvara veebiteenuse </w:t>
      </w:r>
      <w:r w:rsidR="006E7182" w:rsidRPr="009733C2">
        <w:t xml:space="preserve">või ECP/EDX platvormi </w:t>
      </w:r>
      <w:r w:rsidR="000036FF" w:rsidRPr="009733C2">
        <w:t>kaudu.</w:t>
      </w:r>
    </w:p>
    <w:p w14:paraId="0DA8442F" w14:textId="77777777" w:rsidR="007878AF" w:rsidRPr="0046123B" w:rsidRDefault="007878AF" w:rsidP="00AC50B7">
      <w:pPr>
        <w:spacing w:before="120" w:after="120"/>
        <w:ind w:left="357"/>
        <w:jc w:val="both"/>
      </w:pPr>
    </w:p>
    <w:p w14:paraId="0B4C7A0C" w14:textId="77777777" w:rsidR="000036FF" w:rsidRPr="0046123B" w:rsidRDefault="000036FF" w:rsidP="00AC50B7">
      <w:pPr>
        <w:spacing w:before="120" w:after="120"/>
        <w:ind w:left="357"/>
        <w:jc w:val="both"/>
      </w:pPr>
    </w:p>
    <w:p w14:paraId="0FF2CFF7" w14:textId="77777777" w:rsidR="000036FF" w:rsidRPr="0046123B" w:rsidRDefault="000036FF" w:rsidP="00AC50B7">
      <w:pPr>
        <w:spacing w:before="120" w:after="120"/>
        <w:ind w:left="357"/>
        <w:jc w:val="both"/>
      </w:pPr>
    </w:p>
    <w:p w14:paraId="7120F3A5" w14:textId="77777777" w:rsidR="00F30CFC" w:rsidRPr="0046123B" w:rsidRDefault="00F30CFC" w:rsidP="00AC50B7">
      <w:pPr>
        <w:pStyle w:val="Heading1"/>
        <w:numPr>
          <w:ilvl w:val="0"/>
          <w:numId w:val="0"/>
        </w:numPr>
        <w:spacing w:before="0"/>
        <w:jc w:val="both"/>
        <w:rPr>
          <w:bCs/>
          <w:szCs w:val="24"/>
        </w:rPr>
      </w:pPr>
    </w:p>
    <w:p w14:paraId="182FF4A2" w14:textId="77777777" w:rsidR="00B324C7" w:rsidRPr="0046123B" w:rsidRDefault="00B324C7" w:rsidP="00AC50B7">
      <w:pPr>
        <w:spacing w:before="120" w:after="120"/>
        <w:jc w:val="both"/>
        <w:rPr>
          <w:b/>
          <w:bCs/>
        </w:rPr>
      </w:pPr>
      <w:r w:rsidRPr="0046123B">
        <w:rPr>
          <w:b/>
          <w:bCs/>
        </w:rPr>
        <w:t>Süsteemihaldur</w:t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  <w:t>Reguleerimisteenuse pakkuja</w:t>
      </w:r>
    </w:p>
    <w:p w14:paraId="02C8AFB7" w14:textId="77777777" w:rsidR="00B324C7" w:rsidRPr="0046123B" w:rsidRDefault="00B324C7" w:rsidP="00AC50B7">
      <w:pPr>
        <w:tabs>
          <w:tab w:val="left" w:pos="567"/>
        </w:tabs>
        <w:spacing w:before="120" w:after="120"/>
        <w:jc w:val="both"/>
      </w:pPr>
      <w:r w:rsidRPr="0046123B">
        <w:tab/>
      </w:r>
    </w:p>
    <w:p w14:paraId="6809B02F" w14:textId="77777777" w:rsidR="00B324C7" w:rsidRPr="0046123B" w:rsidRDefault="00B324C7" w:rsidP="00AC50B7">
      <w:pPr>
        <w:tabs>
          <w:tab w:val="left" w:pos="567"/>
        </w:tabs>
        <w:spacing w:before="120" w:after="120"/>
        <w:jc w:val="both"/>
        <w:rPr>
          <w:b/>
          <w:bCs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068"/>
        <w:gridCol w:w="4500"/>
      </w:tblGrid>
      <w:tr w:rsidR="00B324C7" w:rsidRPr="0046123B" w14:paraId="7787032D" w14:textId="77777777" w:rsidTr="002638D6">
        <w:trPr>
          <w:jc w:val="center"/>
        </w:trPr>
        <w:tc>
          <w:tcPr>
            <w:tcW w:w="4068" w:type="dxa"/>
          </w:tcPr>
          <w:p w14:paraId="56B8D776" w14:textId="77777777" w:rsidR="00B324C7" w:rsidRPr="0046123B" w:rsidRDefault="00B324C7" w:rsidP="00BE7B71">
            <w:pPr>
              <w:jc w:val="both"/>
            </w:pPr>
            <w:r w:rsidRPr="0046123B">
              <w:t>/allkirjastatud digitaalselt/</w:t>
            </w:r>
            <w:r w:rsidRPr="0046123B">
              <w:tab/>
            </w:r>
          </w:p>
        </w:tc>
        <w:tc>
          <w:tcPr>
            <w:tcW w:w="4500" w:type="dxa"/>
          </w:tcPr>
          <w:p w14:paraId="0C2EB94A" w14:textId="77777777" w:rsidR="00B324C7" w:rsidRPr="0046123B" w:rsidRDefault="00B324C7" w:rsidP="00BE7B71">
            <w:pPr>
              <w:jc w:val="both"/>
            </w:pPr>
            <w:r w:rsidRPr="0046123B">
              <w:t>/allkirjastatud digitaalselt/</w:t>
            </w:r>
          </w:p>
        </w:tc>
      </w:tr>
      <w:tr w:rsidR="00B324C7" w:rsidRPr="0046123B" w14:paraId="145AF29D" w14:textId="77777777" w:rsidTr="002638D6">
        <w:trPr>
          <w:jc w:val="center"/>
        </w:trPr>
        <w:tc>
          <w:tcPr>
            <w:tcW w:w="4068" w:type="dxa"/>
          </w:tcPr>
          <w:p w14:paraId="1191D780" w14:textId="77777777" w:rsidR="00B324C7" w:rsidRPr="0046123B" w:rsidRDefault="00B324C7" w:rsidP="00BE7B71">
            <w:pPr>
              <w:jc w:val="both"/>
            </w:pPr>
          </w:p>
        </w:tc>
        <w:tc>
          <w:tcPr>
            <w:tcW w:w="4500" w:type="dxa"/>
          </w:tcPr>
          <w:p w14:paraId="2305109C" w14:textId="77777777" w:rsidR="00B324C7" w:rsidRPr="0046123B" w:rsidRDefault="00B324C7" w:rsidP="00BE7B71">
            <w:pPr>
              <w:jc w:val="both"/>
            </w:pPr>
          </w:p>
        </w:tc>
      </w:tr>
    </w:tbl>
    <w:p w14:paraId="001A1E85" w14:textId="77777777" w:rsidR="005E21C7" w:rsidRPr="0046123B" w:rsidRDefault="005E21C7" w:rsidP="00BE7B71">
      <w:pPr>
        <w:jc w:val="both"/>
        <w:sectPr w:rsidR="005E21C7" w:rsidRPr="0046123B" w:rsidSect="00914D43">
          <w:pgSz w:w="11906" w:h="16838"/>
          <w:pgMar w:top="1440" w:right="1274" w:bottom="1440" w:left="1800" w:header="708" w:footer="708" w:gutter="0"/>
          <w:cols w:space="708"/>
        </w:sectPr>
      </w:pPr>
    </w:p>
    <w:p w14:paraId="0511919D" w14:textId="7F8A8242" w:rsidR="009546E4" w:rsidRPr="0046123B" w:rsidRDefault="009546E4" w:rsidP="00BE7B71">
      <w:pPr>
        <w:pStyle w:val="Heading1"/>
        <w:numPr>
          <w:ilvl w:val="0"/>
          <w:numId w:val="0"/>
        </w:numPr>
        <w:jc w:val="both"/>
        <w:rPr>
          <w:szCs w:val="24"/>
        </w:rPr>
      </w:pPr>
      <w:r w:rsidRPr="0046123B">
        <w:rPr>
          <w:szCs w:val="24"/>
        </w:rPr>
        <w:lastRenderedPageBreak/>
        <w:t xml:space="preserve">Lisa 2. </w:t>
      </w:r>
      <w:r w:rsidRPr="0046123B">
        <w:rPr>
          <w:bCs/>
          <w:szCs w:val="24"/>
        </w:rPr>
        <w:t xml:space="preserve">Agregaatori ja/või tarbimisüksuse </w:t>
      </w:r>
      <w:r w:rsidRPr="0046123B">
        <w:rPr>
          <w:szCs w:val="24"/>
        </w:rPr>
        <w:t xml:space="preserve">andmevahetuse lisanõuded </w:t>
      </w:r>
    </w:p>
    <w:p w14:paraId="0E0BD77B" w14:textId="77777777" w:rsidR="009546E4" w:rsidRPr="0046123B" w:rsidRDefault="009546E4" w:rsidP="00BE7B71">
      <w:pPr>
        <w:jc w:val="both"/>
      </w:pPr>
    </w:p>
    <w:p w14:paraId="7756484E" w14:textId="77777777" w:rsidR="009546E4" w:rsidRPr="0046123B" w:rsidRDefault="00D356E1" w:rsidP="00AC50B7">
      <w:pPr>
        <w:pStyle w:val="ListParagraph"/>
        <w:numPr>
          <w:ilvl w:val="0"/>
          <w:numId w:val="35"/>
        </w:numPr>
        <w:ind w:left="360"/>
        <w:jc w:val="both"/>
      </w:pPr>
      <w:r>
        <w:t>Kuni andmevahetusplatvormi</w:t>
      </w:r>
      <w:r w:rsidR="00A25E95">
        <w:t xml:space="preserve"> (edaspidi: AVP)</w:t>
      </w:r>
      <w:r>
        <w:t xml:space="preserve"> kaudu </w:t>
      </w:r>
      <w:proofErr w:type="spellStart"/>
      <w:r>
        <w:t>agregaatorite</w:t>
      </w:r>
      <w:proofErr w:type="spellEnd"/>
      <w:r>
        <w:t xml:space="preserve"> andmevahetuse lahenduse tehnilise valmimiseni tuleb </w:t>
      </w:r>
      <w:proofErr w:type="spellStart"/>
      <w:r w:rsidR="00904C44">
        <w:t>agregaatoril</w:t>
      </w:r>
      <w:proofErr w:type="spellEnd"/>
      <w:r w:rsidR="009546E4" w:rsidRPr="0046123B">
        <w:t xml:space="preserve"> </w:t>
      </w:r>
      <w:r w:rsidRPr="0046123B">
        <w:t xml:space="preserve">esitada süsteemihaldurile </w:t>
      </w:r>
      <w:r w:rsidR="009546E4" w:rsidRPr="0046123B">
        <w:t xml:space="preserve">selleks volitatud isikute poolt </w:t>
      </w:r>
      <w:r w:rsidR="00676626">
        <w:t xml:space="preserve">andmed </w:t>
      </w:r>
      <w:r w:rsidR="009546E4" w:rsidRPr="0046123B">
        <w:t>reguleerimispakkumises osalevatest turuosalistest allolevas vormis:</w:t>
      </w:r>
    </w:p>
    <w:p w14:paraId="4420E251" w14:textId="77777777" w:rsidR="009546E4" w:rsidRPr="0046123B" w:rsidRDefault="009546E4" w:rsidP="00BE7B7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5"/>
        <w:gridCol w:w="1454"/>
        <w:gridCol w:w="1153"/>
        <w:gridCol w:w="1801"/>
        <w:gridCol w:w="1474"/>
        <w:gridCol w:w="1068"/>
        <w:gridCol w:w="1009"/>
      </w:tblGrid>
      <w:tr w:rsidR="009546E4" w:rsidRPr="0046123B" w14:paraId="4C445E4B" w14:textId="77777777" w:rsidTr="002638D6">
        <w:trPr>
          <w:trHeight w:val="770"/>
        </w:trPr>
        <w:tc>
          <w:tcPr>
            <w:tcW w:w="1285" w:type="dxa"/>
            <w:shd w:val="clear" w:color="auto" w:fill="auto"/>
          </w:tcPr>
          <w:p w14:paraId="3C9716F7" w14:textId="77777777" w:rsidR="009546E4" w:rsidRPr="00E468FB" w:rsidRDefault="009546E4" w:rsidP="00BE7B71">
            <w:pPr>
              <w:jc w:val="both"/>
              <w:rPr>
                <w:sz w:val="22"/>
                <w:szCs w:val="22"/>
              </w:rPr>
            </w:pPr>
            <w:r w:rsidRPr="00E468FB">
              <w:rPr>
                <w:bCs/>
                <w:sz w:val="22"/>
                <w:szCs w:val="22"/>
                <w:lang w:eastAsia="et-EE"/>
              </w:rPr>
              <w:t>Turuosaline (nimi ja ID)</w:t>
            </w:r>
          </w:p>
        </w:tc>
        <w:tc>
          <w:tcPr>
            <w:tcW w:w="1454" w:type="dxa"/>
            <w:shd w:val="clear" w:color="auto" w:fill="auto"/>
          </w:tcPr>
          <w:p w14:paraId="0B58DDE5" w14:textId="77777777" w:rsidR="009546E4" w:rsidRPr="00E468FB" w:rsidRDefault="009546E4" w:rsidP="00BE7B71">
            <w:pPr>
              <w:jc w:val="both"/>
              <w:rPr>
                <w:sz w:val="22"/>
                <w:szCs w:val="22"/>
              </w:rPr>
            </w:pPr>
            <w:r w:rsidRPr="00E468FB">
              <w:rPr>
                <w:bCs/>
                <w:sz w:val="22"/>
                <w:szCs w:val="22"/>
                <w:lang w:eastAsia="et-EE"/>
              </w:rPr>
              <w:t>Mõõtepunkti EIC kood</w:t>
            </w:r>
          </w:p>
        </w:tc>
        <w:tc>
          <w:tcPr>
            <w:tcW w:w="1153" w:type="dxa"/>
            <w:shd w:val="clear" w:color="auto" w:fill="auto"/>
          </w:tcPr>
          <w:p w14:paraId="6B455DB3" w14:textId="77777777" w:rsidR="009546E4" w:rsidRPr="00E468FB" w:rsidRDefault="009546E4" w:rsidP="00BE7B71">
            <w:pPr>
              <w:jc w:val="both"/>
              <w:rPr>
                <w:sz w:val="22"/>
                <w:szCs w:val="22"/>
              </w:rPr>
            </w:pPr>
            <w:r w:rsidRPr="00E468FB">
              <w:rPr>
                <w:bCs/>
                <w:sz w:val="22"/>
                <w:szCs w:val="22"/>
                <w:lang w:eastAsia="et-EE"/>
              </w:rPr>
              <w:t>Liitumis-punkti asukoht</w:t>
            </w:r>
          </w:p>
        </w:tc>
        <w:tc>
          <w:tcPr>
            <w:tcW w:w="1801" w:type="dxa"/>
            <w:shd w:val="clear" w:color="auto" w:fill="auto"/>
          </w:tcPr>
          <w:p w14:paraId="5F288F1E" w14:textId="77777777" w:rsidR="009546E4" w:rsidRPr="00E468FB" w:rsidRDefault="009546E4" w:rsidP="00BE7B71">
            <w:pPr>
              <w:jc w:val="both"/>
              <w:rPr>
                <w:sz w:val="22"/>
                <w:szCs w:val="22"/>
              </w:rPr>
            </w:pPr>
            <w:r w:rsidRPr="00E468FB">
              <w:rPr>
                <w:bCs/>
                <w:sz w:val="22"/>
                <w:szCs w:val="22"/>
                <w:lang w:eastAsia="et-EE"/>
              </w:rPr>
              <w:t>Mõõtepunkti võrguettevõtja</w:t>
            </w:r>
          </w:p>
        </w:tc>
        <w:tc>
          <w:tcPr>
            <w:tcW w:w="1474" w:type="dxa"/>
            <w:shd w:val="clear" w:color="auto" w:fill="auto"/>
          </w:tcPr>
          <w:p w14:paraId="32074BBD" w14:textId="77777777" w:rsidR="009546E4" w:rsidRPr="00E468FB" w:rsidRDefault="009546E4" w:rsidP="00BE7B71">
            <w:pPr>
              <w:jc w:val="both"/>
              <w:rPr>
                <w:sz w:val="22"/>
                <w:szCs w:val="22"/>
              </w:rPr>
            </w:pPr>
            <w:r w:rsidRPr="00E468FB">
              <w:rPr>
                <w:bCs/>
                <w:sz w:val="22"/>
                <w:szCs w:val="22"/>
                <w:lang w:eastAsia="et-EE"/>
              </w:rPr>
              <w:t>Turuosalise avatu tarnija</w:t>
            </w:r>
          </w:p>
        </w:tc>
        <w:tc>
          <w:tcPr>
            <w:tcW w:w="1068" w:type="dxa"/>
            <w:shd w:val="clear" w:color="auto" w:fill="auto"/>
          </w:tcPr>
          <w:p w14:paraId="5CF16355" w14:textId="77777777" w:rsidR="009546E4" w:rsidRPr="00E468FB" w:rsidRDefault="009546E4" w:rsidP="00BE7B71">
            <w:pPr>
              <w:jc w:val="both"/>
              <w:rPr>
                <w:sz w:val="22"/>
                <w:szCs w:val="22"/>
              </w:rPr>
            </w:pPr>
            <w:r w:rsidRPr="00E468FB">
              <w:rPr>
                <w:bCs/>
                <w:sz w:val="22"/>
                <w:szCs w:val="22"/>
                <w:lang w:eastAsia="et-EE"/>
              </w:rPr>
              <w:t>Algusaeg</w:t>
            </w:r>
          </w:p>
        </w:tc>
        <w:tc>
          <w:tcPr>
            <w:tcW w:w="1009" w:type="dxa"/>
            <w:shd w:val="clear" w:color="auto" w:fill="auto"/>
          </w:tcPr>
          <w:p w14:paraId="337C8D45" w14:textId="77777777" w:rsidR="009546E4" w:rsidRPr="00E468FB" w:rsidRDefault="009546E4" w:rsidP="00BE7B71">
            <w:pPr>
              <w:jc w:val="both"/>
              <w:rPr>
                <w:sz w:val="22"/>
                <w:szCs w:val="22"/>
              </w:rPr>
            </w:pPr>
            <w:r w:rsidRPr="00E468FB">
              <w:rPr>
                <w:bCs/>
                <w:sz w:val="22"/>
                <w:szCs w:val="22"/>
                <w:lang w:eastAsia="et-EE"/>
              </w:rPr>
              <w:t>Lõppaeg</w:t>
            </w:r>
          </w:p>
        </w:tc>
      </w:tr>
      <w:tr w:rsidR="009546E4" w:rsidRPr="0046123B" w14:paraId="548AC1B4" w14:textId="77777777" w:rsidTr="002638D6">
        <w:trPr>
          <w:trHeight w:val="286"/>
        </w:trPr>
        <w:tc>
          <w:tcPr>
            <w:tcW w:w="1285" w:type="dxa"/>
            <w:shd w:val="clear" w:color="auto" w:fill="auto"/>
          </w:tcPr>
          <w:p w14:paraId="75E22EFF" w14:textId="77777777" w:rsidR="009546E4" w:rsidRPr="0046123B" w:rsidRDefault="009546E4" w:rsidP="00BE7B71">
            <w:pPr>
              <w:jc w:val="both"/>
            </w:pPr>
          </w:p>
        </w:tc>
        <w:tc>
          <w:tcPr>
            <w:tcW w:w="1454" w:type="dxa"/>
            <w:shd w:val="clear" w:color="auto" w:fill="auto"/>
          </w:tcPr>
          <w:p w14:paraId="0131DEFB" w14:textId="77777777" w:rsidR="009546E4" w:rsidRPr="0046123B" w:rsidRDefault="009546E4" w:rsidP="00BE7B71">
            <w:pPr>
              <w:jc w:val="both"/>
              <w:rPr>
                <w:b/>
              </w:rPr>
            </w:pPr>
          </w:p>
        </w:tc>
        <w:tc>
          <w:tcPr>
            <w:tcW w:w="1153" w:type="dxa"/>
            <w:shd w:val="clear" w:color="auto" w:fill="auto"/>
          </w:tcPr>
          <w:p w14:paraId="7143FDDA" w14:textId="77777777" w:rsidR="009546E4" w:rsidRPr="0046123B" w:rsidRDefault="009546E4" w:rsidP="00BE7B71">
            <w:pPr>
              <w:jc w:val="both"/>
            </w:pPr>
          </w:p>
        </w:tc>
        <w:tc>
          <w:tcPr>
            <w:tcW w:w="1801" w:type="dxa"/>
            <w:shd w:val="clear" w:color="auto" w:fill="auto"/>
          </w:tcPr>
          <w:p w14:paraId="586E76A7" w14:textId="77777777" w:rsidR="009546E4" w:rsidRPr="0046123B" w:rsidRDefault="009546E4" w:rsidP="00BE7B71">
            <w:pPr>
              <w:jc w:val="both"/>
            </w:pPr>
          </w:p>
        </w:tc>
        <w:tc>
          <w:tcPr>
            <w:tcW w:w="1474" w:type="dxa"/>
            <w:shd w:val="clear" w:color="auto" w:fill="auto"/>
          </w:tcPr>
          <w:p w14:paraId="20CABD9C" w14:textId="77777777" w:rsidR="009546E4" w:rsidRPr="0046123B" w:rsidRDefault="009546E4" w:rsidP="00BE7B71">
            <w:pPr>
              <w:jc w:val="both"/>
            </w:pPr>
          </w:p>
        </w:tc>
        <w:tc>
          <w:tcPr>
            <w:tcW w:w="1068" w:type="dxa"/>
            <w:shd w:val="clear" w:color="auto" w:fill="auto"/>
          </w:tcPr>
          <w:p w14:paraId="1CD8D474" w14:textId="77777777" w:rsidR="009546E4" w:rsidRPr="0046123B" w:rsidRDefault="009546E4" w:rsidP="00BE7B71">
            <w:pPr>
              <w:jc w:val="both"/>
            </w:pPr>
          </w:p>
        </w:tc>
        <w:tc>
          <w:tcPr>
            <w:tcW w:w="1009" w:type="dxa"/>
            <w:shd w:val="clear" w:color="auto" w:fill="auto"/>
          </w:tcPr>
          <w:p w14:paraId="455B2442" w14:textId="77777777" w:rsidR="009546E4" w:rsidRPr="0046123B" w:rsidRDefault="009546E4" w:rsidP="00BE7B71">
            <w:pPr>
              <w:jc w:val="both"/>
            </w:pPr>
          </w:p>
        </w:tc>
      </w:tr>
    </w:tbl>
    <w:p w14:paraId="6A360C67" w14:textId="77777777" w:rsidR="009546E4" w:rsidRPr="0046123B" w:rsidRDefault="009546E4" w:rsidP="00AC50B7">
      <w:pPr>
        <w:pStyle w:val="ListParagraph"/>
        <w:ind w:left="360"/>
        <w:jc w:val="both"/>
      </w:pPr>
    </w:p>
    <w:p w14:paraId="3686A87B" w14:textId="7FB424D8" w:rsidR="00D356E1" w:rsidRDefault="006A3A2F" w:rsidP="00BE7B71">
      <w:pPr>
        <w:pStyle w:val="ListParagraph"/>
        <w:numPr>
          <w:ilvl w:val="1"/>
          <w:numId w:val="35"/>
        </w:numPr>
        <w:ind w:left="0"/>
        <w:jc w:val="both"/>
      </w:pPr>
      <w:r w:rsidRPr="0046123B">
        <w:t xml:space="preserve"> </w:t>
      </w:r>
      <w:r w:rsidR="00676626">
        <w:t xml:space="preserve">Reguleerimispakkumises osalevatest turuosalistest loetelu ja andmed tuleb esitada </w:t>
      </w:r>
      <w:r w:rsidR="00676626" w:rsidRPr="0046123B">
        <w:t xml:space="preserve">vähemalt 15 päeva enne reguleerimispakkumise jõustumist elektronposti teel aadressile </w:t>
      </w:r>
      <w:hyperlink r:id="rId10" w:history="1">
        <w:r w:rsidR="00676626" w:rsidRPr="0046123B">
          <w:rPr>
            <w:rStyle w:val="Hyperlink"/>
          </w:rPr>
          <w:t>balance@elering.ee</w:t>
        </w:r>
      </w:hyperlink>
      <w:r w:rsidR="00676626">
        <w:rPr>
          <w:rStyle w:val="Hyperlink"/>
        </w:rPr>
        <w:t>.</w:t>
      </w:r>
      <w:r w:rsidR="00904C44">
        <w:t xml:space="preserve"> </w:t>
      </w:r>
      <w:r w:rsidR="009546E4" w:rsidRPr="0046123B">
        <w:t xml:space="preserve">Süsteemihaldur edastab toodud andmed vastavale bilansihaldurile edasi bilansiselgituse koostamiseks. </w:t>
      </w:r>
    </w:p>
    <w:p w14:paraId="66FA4116" w14:textId="77777777" w:rsidR="00D356E1" w:rsidRDefault="00904C44" w:rsidP="00AC50B7">
      <w:pPr>
        <w:pStyle w:val="ListParagraph"/>
        <w:numPr>
          <w:ilvl w:val="1"/>
          <w:numId w:val="35"/>
        </w:numPr>
        <w:ind w:left="0"/>
        <w:jc w:val="both"/>
      </w:pPr>
      <w:proofErr w:type="spellStart"/>
      <w:r>
        <w:t>Agregaatoril</w:t>
      </w:r>
      <w:proofErr w:type="spellEnd"/>
      <w:r w:rsidR="0049145E" w:rsidRPr="0046123B">
        <w:t xml:space="preserve"> peab olema </w:t>
      </w:r>
      <w:r w:rsidR="009546E4" w:rsidRPr="0046123B">
        <w:t xml:space="preserve">turuosalise kirjalik nõusolek oma mõõtepunktide osalemiseks reguleerimisturul volitades </w:t>
      </w:r>
      <w:proofErr w:type="spellStart"/>
      <w:r>
        <w:t>agregaatorit</w:t>
      </w:r>
      <w:proofErr w:type="spellEnd"/>
      <w:r w:rsidR="009546E4" w:rsidRPr="0046123B">
        <w:t xml:space="preserve"> jaotama reguleerimisenergia tema avatud tarnija bilansipiirkonda. </w:t>
      </w:r>
    </w:p>
    <w:p w14:paraId="299FD0FF" w14:textId="77777777" w:rsidR="009546E4" w:rsidRPr="0046123B" w:rsidRDefault="00904C44" w:rsidP="00AC50B7">
      <w:pPr>
        <w:pStyle w:val="ListParagraph"/>
        <w:numPr>
          <w:ilvl w:val="1"/>
          <w:numId w:val="35"/>
        </w:numPr>
        <w:ind w:left="0"/>
        <w:jc w:val="both"/>
      </w:pPr>
      <w:proofErr w:type="spellStart"/>
      <w:r>
        <w:t>Agregaator</w:t>
      </w:r>
      <w:proofErr w:type="spellEnd"/>
      <w:r w:rsidRPr="0046123B">
        <w:t xml:space="preserve"> </w:t>
      </w:r>
      <w:r w:rsidR="009546E4" w:rsidRPr="0046123B">
        <w:t xml:space="preserve">peab süsteemihaldurile esitama reguleerimisteenuse pakkumises oleva turuosalise kirjalikus vormis volituse süsteemihaldurile andmete kontrollimiseks </w:t>
      </w:r>
      <w:proofErr w:type="spellStart"/>
      <w:r w:rsidR="00A25E95">
        <w:t>AVPst</w:t>
      </w:r>
      <w:proofErr w:type="spellEnd"/>
      <w:r w:rsidR="009546E4" w:rsidRPr="0046123B">
        <w:t xml:space="preserve"> ning turuosalise kirjaliku kinnituse, et reguleerimisteenuse pakkuja on turuosalist informeerinud temaga seotud võimalikust avatud tarnija poolsest arvelduse muutusest. </w:t>
      </w:r>
    </w:p>
    <w:p w14:paraId="73217E9B" w14:textId="77777777" w:rsidR="00B324C7" w:rsidRPr="0046123B" w:rsidRDefault="00B324C7" w:rsidP="00BE7B71">
      <w:pPr>
        <w:pStyle w:val="ListParagraph"/>
        <w:jc w:val="both"/>
      </w:pPr>
    </w:p>
    <w:p w14:paraId="6702F472" w14:textId="3CF670E0" w:rsidR="00566F6D" w:rsidRDefault="00D356E1" w:rsidP="00AC50B7">
      <w:pPr>
        <w:pStyle w:val="ListParagraph"/>
        <w:numPr>
          <w:ilvl w:val="0"/>
          <w:numId w:val="35"/>
        </w:numPr>
        <w:ind w:left="0"/>
        <w:jc w:val="both"/>
      </w:pPr>
      <w:bookmarkStart w:id="2" w:name="_Hlk178753554"/>
      <w:r>
        <w:t xml:space="preserve">Alates </w:t>
      </w:r>
      <w:r w:rsidR="00A25E95">
        <w:t>AVP</w:t>
      </w:r>
      <w:r>
        <w:t xml:space="preserve"> kaudu </w:t>
      </w:r>
      <w:proofErr w:type="spellStart"/>
      <w:r>
        <w:t>agregaatorite</w:t>
      </w:r>
      <w:proofErr w:type="spellEnd"/>
      <w:r>
        <w:t xml:space="preserve"> andmevahetuse lahenduse kasutusele võtust tuleb </w:t>
      </w:r>
      <w:proofErr w:type="spellStart"/>
      <w:r w:rsidR="00904C44">
        <w:t>agregaatoril</w:t>
      </w:r>
      <w:proofErr w:type="spellEnd"/>
      <w:r w:rsidRPr="0046123B">
        <w:t xml:space="preserve"> </w:t>
      </w:r>
      <w:r w:rsidR="00566F6D">
        <w:t>registreerida</w:t>
      </w:r>
      <w:r>
        <w:t xml:space="preserve"> </w:t>
      </w:r>
      <w:r w:rsidR="00566F6D">
        <w:t xml:space="preserve">agregeerimises osalevad tarbimise juhtimise mõõtepunktid ning edastada tarbimise juhtimise andmed </w:t>
      </w:r>
      <w:r w:rsidR="00904C44">
        <w:t>AVP</w:t>
      </w:r>
      <w:r w:rsidR="00566F6D" w:rsidRPr="00904C44">
        <w:t xml:space="preserve"> tehnilise juhendi</w:t>
      </w:r>
      <w:r w:rsidR="00566F6D">
        <w:t xml:space="preserve"> kohaselt</w:t>
      </w:r>
      <w:r w:rsidR="00904C44">
        <w:t xml:space="preserve">, mis on avaldatud </w:t>
      </w:r>
      <w:hyperlink r:id="rId11" w:history="1">
        <w:r w:rsidR="00904C44" w:rsidRPr="001D763E">
          <w:rPr>
            <w:rStyle w:val="Hyperlink"/>
          </w:rPr>
          <w:t>https://github.com/Elering/estfeed-datahub-docs</w:t>
        </w:r>
      </w:hyperlink>
      <w:r w:rsidR="00566F6D">
        <w:t xml:space="preserve">. </w:t>
      </w:r>
      <w:proofErr w:type="spellStart"/>
      <w:r w:rsidR="00566F6D">
        <w:t>Agregaator</w:t>
      </w:r>
      <w:proofErr w:type="spellEnd"/>
      <w:r w:rsidR="00566F6D">
        <w:t xml:space="preserve"> vastutab süsteemihalduri ees, et registreeritud agregeerimislepingute info </w:t>
      </w:r>
      <w:bookmarkEnd w:id="2"/>
      <w:r w:rsidR="00566F6D">
        <w:t>ning tarbimise juhtimise andmed on edastatud korrektselt ja usaldusväärselt ning võtavad arvesse, et:</w:t>
      </w:r>
    </w:p>
    <w:p w14:paraId="7768A83B" w14:textId="77777777" w:rsidR="00566F6D" w:rsidRDefault="00566F6D" w:rsidP="00AC50B7">
      <w:pPr>
        <w:pStyle w:val="ListParagraph"/>
        <w:numPr>
          <w:ilvl w:val="1"/>
          <w:numId w:val="35"/>
        </w:numPr>
        <w:ind w:left="0"/>
        <w:jc w:val="both"/>
      </w:pPr>
      <w:r>
        <w:t xml:space="preserve">Agregeerimislepingu saab sõlmida isik, kes on </w:t>
      </w:r>
      <w:r w:rsidR="00F71129">
        <w:t xml:space="preserve">võrgulepingu </w:t>
      </w:r>
      <w:r>
        <w:t>osapooleks</w:t>
      </w:r>
      <w:r w:rsidR="00CD7B48">
        <w:t>.</w:t>
      </w:r>
    </w:p>
    <w:p w14:paraId="050AD214" w14:textId="77777777" w:rsidR="00D168FB" w:rsidRDefault="00F71129" w:rsidP="00AC50B7">
      <w:pPr>
        <w:pStyle w:val="ListParagraph"/>
        <w:numPr>
          <w:ilvl w:val="1"/>
          <w:numId w:val="35"/>
        </w:numPr>
        <w:ind w:left="0"/>
        <w:jc w:val="both"/>
      </w:pPr>
      <w:proofErr w:type="spellStart"/>
      <w:r>
        <w:t>Agregaator</w:t>
      </w:r>
      <w:proofErr w:type="spellEnd"/>
      <w:r>
        <w:t xml:space="preserve"> edastab </w:t>
      </w:r>
      <w:proofErr w:type="spellStart"/>
      <w:r>
        <w:t>AVPsse</w:t>
      </w:r>
      <w:proofErr w:type="spellEnd"/>
      <w:r>
        <w:t xml:space="preserve"> aktiveeritud tarbimise juhtimise andmed </w:t>
      </w:r>
      <w:r w:rsidR="00D168FB">
        <w:t xml:space="preserve">15 minutit perioodide lõikes </w:t>
      </w:r>
      <w:r>
        <w:t xml:space="preserve">kahesuunaliselt (üles-ja </w:t>
      </w:r>
      <w:proofErr w:type="spellStart"/>
      <w:r>
        <w:t>allareguleerimine</w:t>
      </w:r>
      <w:proofErr w:type="spellEnd"/>
      <w:r>
        <w:t>)</w:t>
      </w:r>
      <w:r w:rsidR="00904C44">
        <w:t xml:space="preserve"> </w:t>
      </w:r>
      <w:r>
        <w:t>ajakavas</w:t>
      </w:r>
      <w:r w:rsidR="00D168FB">
        <w:t>:</w:t>
      </w:r>
    </w:p>
    <w:p w14:paraId="0B29F973" w14:textId="77777777" w:rsidR="00CD7B48" w:rsidRDefault="00F71129" w:rsidP="00AC50B7">
      <w:pPr>
        <w:pStyle w:val="ListParagraph"/>
        <w:numPr>
          <w:ilvl w:val="2"/>
          <w:numId w:val="35"/>
        </w:numPr>
        <w:ind w:left="0"/>
        <w:jc w:val="both"/>
      </w:pPr>
      <w:r>
        <w:t xml:space="preserve"> </w:t>
      </w:r>
      <w:r w:rsidR="00D168FB" w:rsidRPr="00904C44">
        <w:t>E</w:t>
      </w:r>
      <w:r w:rsidRPr="00904C44">
        <w:t xml:space="preserve">sialgsed </w:t>
      </w:r>
      <w:r w:rsidR="00D168FB" w:rsidRPr="00904C44">
        <w:t xml:space="preserve">tarbimise juhtimise </w:t>
      </w:r>
      <w:r w:rsidRPr="00904C44">
        <w:t xml:space="preserve">andmed </w:t>
      </w:r>
      <w:r w:rsidR="00D168FB" w:rsidRPr="00904C44">
        <w:t>tuleb edastada</w:t>
      </w:r>
      <w:r w:rsidRPr="00904C44">
        <w:t xml:space="preserve"> hiljemalt aktiveerimisele järgnenud päeva kella 10ks</w:t>
      </w:r>
      <w:r w:rsidR="00CD7B48">
        <w:t>.</w:t>
      </w:r>
      <w:r w:rsidRPr="00904C44">
        <w:t xml:space="preserve"> </w:t>
      </w:r>
    </w:p>
    <w:p w14:paraId="64535C62" w14:textId="77777777" w:rsidR="00CD7B48" w:rsidRDefault="00CD7B48" w:rsidP="00AC50B7">
      <w:pPr>
        <w:pStyle w:val="ListParagraph"/>
        <w:numPr>
          <w:ilvl w:val="2"/>
          <w:numId w:val="35"/>
        </w:numPr>
        <w:ind w:left="0"/>
        <w:jc w:val="both"/>
      </w:pPr>
      <w:r>
        <w:t>L</w:t>
      </w:r>
      <w:r w:rsidR="00D168FB" w:rsidRPr="00904C44">
        <w:t>õ</w:t>
      </w:r>
      <w:r w:rsidR="00F71129" w:rsidRPr="00904C44">
        <w:t xml:space="preserve">plikud </w:t>
      </w:r>
      <w:r w:rsidR="00D168FB" w:rsidRPr="00904C44">
        <w:t xml:space="preserve">tarbimise juhtimise </w:t>
      </w:r>
      <w:r w:rsidR="00F71129" w:rsidRPr="00904C44">
        <w:t xml:space="preserve">andmed </w:t>
      </w:r>
      <w:r w:rsidR="00CC0A3D">
        <w:t xml:space="preserve">eelmise kalendrikuu kohta </w:t>
      </w:r>
      <w:r w:rsidRPr="00904C44">
        <w:t xml:space="preserve">tuleb edastada </w:t>
      </w:r>
      <w:r w:rsidR="00D168FB" w:rsidRPr="00904C44">
        <w:t xml:space="preserve">hiljemalt kalendrikuu </w:t>
      </w:r>
      <w:r w:rsidR="009733C2">
        <w:t>5</w:t>
      </w:r>
      <w:r w:rsidR="00D168FB" w:rsidRPr="00904C44">
        <w:t>. kuupäeva</w:t>
      </w:r>
      <w:r w:rsidR="009733C2">
        <w:t>ks</w:t>
      </w:r>
      <w:r w:rsidR="00CC0A3D">
        <w:t>.</w:t>
      </w:r>
    </w:p>
    <w:p w14:paraId="6D0C10DD" w14:textId="2451B80F" w:rsidR="00A503D0" w:rsidRDefault="00A503D0" w:rsidP="00AC50B7">
      <w:pPr>
        <w:pStyle w:val="ListParagraph"/>
        <w:numPr>
          <w:ilvl w:val="1"/>
          <w:numId w:val="35"/>
        </w:numPr>
        <w:ind w:left="0"/>
        <w:jc w:val="both"/>
      </w:pPr>
      <w:r>
        <w:t xml:space="preserve">Süsteemihaldur </w:t>
      </w:r>
      <w:r w:rsidR="00334E8D">
        <w:t xml:space="preserve">võtab selgituses arvesse kogused </w:t>
      </w:r>
      <w:proofErr w:type="spellStart"/>
      <w:r>
        <w:t>AVP</w:t>
      </w:r>
      <w:r w:rsidR="00334E8D">
        <w:t>st</w:t>
      </w:r>
      <w:proofErr w:type="spellEnd"/>
      <w:r w:rsidR="00334E8D">
        <w:t xml:space="preserve"> seisuga, mis</w:t>
      </w:r>
      <w:r>
        <w:t xml:space="preserve"> on agregaat</w:t>
      </w:r>
      <w:r w:rsidR="006D6389">
        <w:t>o</w:t>
      </w:r>
      <w:r w:rsidR="0009536A">
        <w:t>r</w:t>
      </w:r>
      <w:r w:rsidR="006D6389">
        <w:t xml:space="preserve">i </w:t>
      </w:r>
      <w:r>
        <w:t xml:space="preserve">poolt </w:t>
      </w:r>
      <w:proofErr w:type="spellStart"/>
      <w:r>
        <w:t>AVPsse</w:t>
      </w:r>
      <w:proofErr w:type="spellEnd"/>
      <w:r>
        <w:t xml:space="preserve"> edastatud nõutud ajakavas ja usaldusväärsuses</w:t>
      </w:r>
      <w:r w:rsidR="00334E8D">
        <w:t>.</w:t>
      </w:r>
    </w:p>
    <w:p w14:paraId="02EFD265" w14:textId="77777777" w:rsidR="00B324C7" w:rsidRPr="0046123B" w:rsidRDefault="00B324C7" w:rsidP="00AC50B7">
      <w:pPr>
        <w:spacing w:before="120" w:after="120"/>
        <w:jc w:val="both"/>
        <w:rPr>
          <w:b/>
          <w:bCs/>
        </w:rPr>
      </w:pPr>
    </w:p>
    <w:p w14:paraId="45671394" w14:textId="77777777" w:rsidR="00904C44" w:rsidRPr="0046123B" w:rsidRDefault="00B324C7" w:rsidP="00AC50B7">
      <w:pPr>
        <w:spacing w:before="120" w:after="120"/>
        <w:jc w:val="both"/>
        <w:rPr>
          <w:b/>
          <w:bCs/>
        </w:rPr>
      </w:pPr>
      <w:r w:rsidRPr="0046123B">
        <w:rPr>
          <w:b/>
          <w:bCs/>
        </w:rPr>
        <w:t>Süsteemihaldur</w:t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  <w:t>Reguleerimisteenuse pakkuja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059"/>
        <w:gridCol w:w="4489"/>
      </w:tblGrid>
      <w:tr w:rsidR="00B324C7" w:rsidRPr="0046123B" w14:paraId="23214AAD" w14:textId="77777777" w:rsidTr="002638D6">
        <w:trPr>
          <w:jc w:val="center"/>
        </w:trPr>
        <w:tc>
          <w:tcPr>
            <w:tcW w:w="4068" w:type="dxa"/>
          </w:tcPr>
          <w:p w14:paraId="1E66F906" w14:textId="77777777" w:rsidR="00B324C7" w:rsidRPr="0046123B" w:rsidRDefault="00B324C7" w:rsidP="00BE7B71">
            <w:pPr>
              <w:jc w:val="both"/>
            </w:pPr>
            <w:r w:rsidRPr="0046123B">
              <w:t>/allkirjastatud digitaalselt/</w:t>
            </w:r>
            <w:r w:rsidRPr="0046123B">
              <w:tab/>
            </w:r>
          </w:p>
        </w:tc>
        <w:tc>
          <w:tcPr>
            <w:tcW w:w="4500" w:type="dxa"/>
          </w:tcPr>
          <w:p w14:paraId="6F6C2701" w14:textId="77777777" w:rsidR="00B324C7" w:rsidRPr="0046123B" w:rsidRDefault="00B324C7" w:rsidP="00BE7B71">
            <w:pPr>
              <w:jc w:val="both"/>
            </w:pPr>
            <w:r w:rsidRPr="0046123B">
              <w:t>/allkirjastatud digitaalselt/</w:t>
            </w:r>
          </w:p>
        </w:tc>
      </w:tr>
      <w:tr w:rsidR="00B324C7" w:rsidRPr="0046123B" w14:paraId="52E9B2AB" w14:textId="77777777" w:rsidTr="002638D6">
        <w:trPr>
          <w:jc w:val="center"/>
        </w:trPr>
        <w:tc>
          <w:tcPr>
            <w:tcW w:w="4068" w:type="dxa"/>
          </w:tcPr>
          <w:p w14:paraId="4F3A8552" w14:textId="77777777" w:rsidR="00B324C7" w:rsidRPr="0046123B" w:rsidRDefault="00B324C7" w:rsidP="00BE7B71">
            <w:pPr>
              <w:jc w:val="both"/>
            </w:pPr>
          </w:p>
        </w:tc>
        <w:tc>
          <w:tcPr>
            <w:tcW w:w="4500" w:type="dxa"/>
          </w:tcPr>
          <w:p w14:paraId="131976A7" w14:textId="77777777" w:rsidR="00B324C7" w:rsidRPr="0046123B" w:rsidRDefault="00B324C7" w:rsidP="00BE7B71">
            <w:pPr>
              <w:jc w:val="both"/>
            </w:pPr>
          </w:p>
        </w:tc>
      </w:tr>
    </w:tbl>
    <w:p w14:paraId="6A782754" w14:textId="77777777" w:rsidR="000A0206" w:rsidRPr="0046123B" w:rsidRDefault="000A0206" w:rsidP="00AC50B7">
      <w:pPr>
        <w:keepNext/>
        <w:spacing w:before="120"/>
        <w:jc w:val="both"/>
        <w:outlineLvl w:val="2"/>
        <w:rPr>
          <w:b/>
          <w:bCs/>
        </w:rPr>
      </w:pPr>
    </w:p>
    <w:sectPr w:rsidR="000A0206" w:rsidRPr="0046123B" w:rsidSect="00F30CFC">
      <w:pgSz w:w="11906" w:h="16838"/>
      <w:pgMar w:top="1440" w:right="1558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7"/>
    <w:multiLevelType w:val="multilevel"/>
    <w:tmpl w:val="1CE4A09E"/>
    <w:lvl w:ilvl="0">
      <w:start w:val="5"/>
      <w:numFmt w:val="decimal"/>
      <w:lvlText w:val="%1"/>
      <w:lvlJc w:val="left"/>
      <w:pPr>
        <w:tabs>
          <w:tab w:val="num" w:pos="564"/>
        </w:tabs>
        <w:ind w:left="564" w:hanging="564"/>
      </w:pPr>
      <w:rPr>
        <w:rFonts w:ascii="Times New Roman" w:hAnsi="Times New Roman" w:cs="Times New Roman"/>
      </w:rPr>
    </w:lvl>
    <w:lvl w:ilvl="1">
      <w:start w:val="1"/>
      <w:numFmt w:val="decimal"/>
      <w:pStyle w:val="NormalJustified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Times New Roman" w:hAnsi="Times New Roman" w:cs="Times New Roman"/>
      </w:rPr>
    </w:lvl>
  </w:abstractNum>
  <w:abstractNum w:abstractNumId="2" w15:restartNumberingAfterBreak="0">
    <w:nsid w:val="06D95B27"/>
    <w:multiLevelType w:val="multilevel"/>
    <w:tmpl w:val="B6685A1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A323F6B"/>
    <w:multiLevelType w:val="hybridMultilevel"/>
    <w:tmpl w:val="8E305FD6"/>
    <w:lvl w:ilvl="0" w:tplc="3C4A3DE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E4661E"/>
    <w:multiLevelType w:val="multilevel"/>
    <w:tmpl w:val="A200450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5" w15:restartNumberingAfterBreak="0">
    <w:nsid w:val="10635B77"/>
    <w:multiLevelType w:val="multilevel"/>
    <w:tmpl w:val="1056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558797B"/>
    <w:multiLevelType w:val="hybridMultilevel"/>
    <w:tmpl w:val="B16ADE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46008"/>
    <w:multiLevelType w:val="multilevel"/>
    <w:tmpl w:val="930816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9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8" w15:restartNumberingAfterBreak="0">
    <w:nsid w:val="190B01A6"/>
    <w:multiLevelType w:val="hybridMultilevel"/>
    <w:tmpl w:val="A99E89B2"/>
    <w:lvl w:ilvl="0" w:tplc="1A02180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E4811"/>
    <w:multiLevelType w:val="hybridMultilevel"/>
    <w:tmpl w:val="301ABB6C"/>
    <w:lvl w:ilvl="0" w:tplc="77240A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F0759"/>
    <w:multiLevelType w:val="multilevel"/>
    <w:tmpl w:val="FBFC7F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1E142CE3"/>
    <w:multiLevelType w:val="multilevel"/>
    <w:tmpl w:val="36B2A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B56A7C"/>
    <w:multiLevelType w:val="multilevel"/>
    <w:tmpl w:val="DBCA69C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3" w15:restartNumberingAfterBreak="0">
    <w:nsid w:val="20D1339A"/>
    <w:multiLevelType w:val="multilevel"/>
    <w:tmpl w:val="4C8AC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0" w:hanging="2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0" w:hanging="2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0" w:hanging="6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0" w:hanging="6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0" w:hanging="960"/>
      </w:pPr>
      <w:rPr>
        <w:rFonts w:hint="default"/>
      </w:rPr>
    </w:lvl>
  </w:abstractNum>
  <w:abstractNum w:abstractNumId="14" w15:restartNumberingAfterBreak="0">
    <w:nsid w:val="25975517"/>
    <w:multiLevelType w:val="multilevel"/>
    <w:tmpl w:val="189467D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27B2187D"/>
    <w:multiLevelType w:val="hybridMultilevel"/>
    <w:tmpl w:val="E65C0F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8B43366"/>
    <w:multiLevelType w:val="multilevel"/>
    <w:tmpl w:val="1F2E7E2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17" w15:restartNumberingAfterBreak="0">
    <w:nsid w:val="29B71073"/>
    <w:multiLevelType w:val="hybridMultilevel"/>
    <w:tmpl w:val="AA3A1E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7F793E"/>
    <w:multiLevelType w:val="multilevel"/>
    <w:tmpl w:val="1BF629A2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9D55465"/>
    <w:multiLevelType w:val="hybridMultilevel"/>
    <w:tmpl w:val="4E78CFD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4AF88C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D396330"/>
    <w:multiLevelType w:val="multilevel"/>
    <w:tmpl w:val="27925DCA"/>
    <w:lvl w:ilvl="0">
      <w:start w:val="1"/>
      <w:numFmt w:val="decimal"/>
      <w:pStyle w:val="Heading1"/>
      <w:suff w:val="space"/>
      <w:lvlText w:val="%1"/>
      <w:lvlJc w:val="left"/>
      <w:pPr>
        <w:ind w:left="737" w:hanging="73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292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153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1" w15:restartNumberingAfterBreak="0">
    <w:nsid w:val="3D603DFC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2" w15:restartNumberingAfterBreak="0">
    <w:nsid w:val="42550887"/>
    <w:multiLevelType w:val="multilevel"/>
    <w:tmpl w:val="E6EC9D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75D0E86"/>
    <w:multiLevelType w:val="hybridMultilevel"/>
    <w:tmpl w:val="AA3A0B1E"/>
    <w:lvl w:ilvl="0" w:tplc="042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9B454CC"/>
    <w:multiLevelType w:val="multilevel"/>
    <w:tmpl w:val="078843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4D9505E7"/>
    <w:multiLevelType w:val="multilevel"/>
    <w:tmpl w:val="3AB0BC9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6" w15:restartNumberingAfterBreak="0">
    <w:nsid w:val="4DEE5D0C"/>
    <w:multiLevelType w:val="hybridMultilevel"/>
    <w:tmpl w:val="6E1ED9A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642BD"/>
    <w:multiLevelType w:val="multilevel"/>
    <w:tmpl w:val="1056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1624962"/>
    <w:multiLevelType w:val="hybridMultilevel"/>
    <w:tmpl w:val="EDDCCE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A774F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6ABC0530"/>
    <w:multiLevelType w:val="hybridMultilevel"/>
    <w:tmpl w:val="B8A8984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C89066F"/>
    <w:multiLevelType w:val="multilevel"/>
    <w:tmpl w:val="17928BF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03A2823"/>
    <w:multiLevelType w:val="hybridMultilevel"/>
    <w:tmpl w:val="FA4AA48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962941"/>
    <w:multiLevelType w:val="hybridMultilevel"/>
    <w:tmpl w:val="B16ADE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42DC9"/>
    <w:multiLevelType w:val="multilevel"/>
    <w:tmpl w:val="5CAC948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5" w15:restartNumberingAfterBreak="0">
    <w:nsid w:val="75F91E93"/>
    <w:multiLevelType w:val="multilevel"/>
    <w:tmpl w:val="298AE4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6B670A7"/>
    <w:multiLevelType w:val="hybridMultilevel"/>
    <w:tmpl w:val="0E6EEBE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D05527"/>
    <w:multiLevelType w:val="multilevel"/>
    <w:tmpl w:val="2306E4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8" w15:restartNumberingAfterBreak="0">
    <w:nsid w:val="7BA666D2"/>
    <w:multiLevelType w:val="multilevel"/>
    <w:tmpl w:val="C3A4E62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 w16cid:durableId="431358957">
    <w:abstractNumId w:val="20"/>
  </w:num>
  <w:num w:numId="2" w16cid:durableId="1414400733">
    <w:abstractNumId w:val="2"/>
  </w:num>
  <w:num w:numId="3" w16cid:durableId="1614749990">
    <w:abstractNumId w:val="7"/>
  </w:num>
  <w:num w:numId="4" w16cid:durableId="1411348923">
    <w:abstractNumId w:val="38"/>
  </w:num>
  <w:num w:numId="5" w16cid:durableId="1442724904">
    <w:abstractNumId w:val="34"/>
  </w:num>
  <w:num w:numId="6" w16cid:durableId="475218980">
    <w:abstractNumId w:val="29"/>
  </w:num>
  <w:num w:numId="7" w16cid:durableId="1233272312">
    <w:abstractNumId w:val="8"/>
  </w:num>
  <w:num w:numId="8" w16cid:durableId="379134610">
    <w:abstractNumId w:val="17"/>
  </w:num>
  <w:num w:numId="9" w16cid:durableId="2135057134">
    <w:abstractNumId w:val="12"/>
  </w:num>
  <w:num w:numId="10" w16cid:durableId="293565620">
    <w:abstractNumId w:val="15"/>
  </w:num>
  <w:num w:numId="11" w16cid:durableId="1998338720">
    <w:abstractNumId w:val="9"/>
  </w:num>
  <w:num w:numId="12" w16cid:durableId="15920085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9188612">
    <w:abstractNumId w:val="19"/>
  </w:num>
  <w:num w:numId="14" w16cid:durableId="1535927222">
    <w:abstractNumId w:val="30"/>
  </w:num>
  <w:num w:numId="15" w16cid:durableId="2146384361">
    <w:abstractNumId w:val="28"/>
  </w:num>
  <w:num w:numId="16" w16cid:durableId="1817642401">
    <w:abstractNumId w:val="22"/>
  </w:num>
  <w:num w:numId="17" w16cid:durableId="387336809">
    <w:abstractNumId w:val="4"/>
  </w:num>
  <w:num w:numId="18" w16cid:durableId="1956398443">
    <w:abstractNumId w:val="10"/>
  </w:num>
  <w:num w:numId="19" w16cid:durableId="1388606910">
    <w:abstractNumId w:val="23"/>
  </w:num>
  <w:num w:numId="20" w16cid:durableId="1500315714">
    <w:abstractNumId w:val="32"/>
  </w:num>
  <w:num w:numId="21" w16cid:durableId="151143175">
    <w:abstractNumId w:val="37"/>
  </w:num>
  <w:num w:numId="22" w16cid:durableId="342436668">
    <w:abstractNumId w:val="25"/>
  </w:num>
  <w:num w:numId="23" w16cid:durableId="1241255469">
    <w:abstractNumId w:val="18"/>
  </w:num>
  <w:num w:numId="24" w16cid:durableId="220798060">
    <w:abstractNumId w:val="35"/>
  </w:num>
  <w:num w:numId="25" w16cid:durableId="19400018">
    <w:abstractNumId w:val="3"/>
  </w:num>
  <w:num w:numId="26" w16cid:durableId="1469399150">
    <w:abstractNumId w:val="31"/>
  </w:num>
  <w:num w:numId="27" w16cid:durableId="81027075">
    <w:abstractNumId w:val="16"/>
  </w:num>
  <w:num w:numId="28" w16cid:durableId="344719833">
    <w:abstractNumId w:val="20"/>
    <w:lvlOverride w:ilvl="0">
      <w:startOverride w:val="1"/>
    </w:lvlOverride>
    <w:lvlOverride w:ilvl="1">
      <w:startOverride w:val="1"/>
    </w:lvlOverride>
  </w:num>
  <w:num w:numId="29" w16cid:durableId="401414554">
    <w:abstractNumId w:val="11"/>
  </w:num>
  <w:num w:numId="30" w16cid:durableId="1628006462">
    <w:abstractNumId w:val="5"/>
  </w:num>
  <w:num w:numId="31" w16cid:durableId="1467771906">
    <w:abstractNumId w:val="1"/>
  </w:num>
  <w:num w:numId="32" w16cid:durableId="1680278492">
    <w:abstractNumId w:val="36"/>
  </w:num>
  <w:num w:numId="33" w16cid:durableId="1336112990">
    <w:abstractNumId w:val="27"/>
  </w:num>
  <w:num w:numId="34" w16cid:durableId="624697887">
    <w:abstractNumId w:val="24"/>
  </w:num>
  <w:num w:numId="35" w16cid:durableId="852108388">
    <w:abstractNumId w:val="13"/>
  </w:num>
  <w:num w:numId="36" w16cid:durableId="1038817720">
    <w:abstractNumId w:val="14"/>
  </w:num>
  <w:num w:numId="37" w16cid:durableId="1476870119">
    <w:abstractNumId w:val="26"/>
  </w:num>
  <w:num w:numId="38" w16cid:durableId="1209025185">
    <w:abstractNumId w:val="6"/>
  </w:num>
  <w:num w:numId="39" w16cid:durableId="1408842720">
    <w:abstractNumId w:val="33"/>
  </w:num>
  <w:num w:numId="40" w16cid:durableId="87661971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4D"/>
    <w:rsid w:val="000036FF"/>
    <w:rsid w:val="000064CD"/>
    <w:rsid w:val="00010589"/>
    <w:rsid w:val="00026824"/>
    <w:rsid w:val="00030487"/>
    <w:rsid w:val="00037AA6"/>
    <w:rsid w:val="000504CB"/>
    <w:rsid w:val="00062BBF"/>
    <w:rsid w:val="0006317A"/>
    <w:rsid w:val="000640F9"/>
    <w:rsid w:val="00065A3A"/>
    <w:rsid w:val="000821E8"/>
    <w:rsid w:val="00086475"/>
    <w:rsid w:val="0009536A"/>
    <w:rsid w:val="000A0206"/>
    <w:rsid w:val="000A1FD3"/>
    <w:rsid w:val="000A3B6E"/>
    <w:rsid w:val="000A5DF2"/>
    <w:rsid w:val="000A7FE4"/>
    <w:rsid w:val="000B5DD7"/>
    <w:rsid w:val="000C0FC0"/>
    <w:rsid w:val="000D2E94"/>
    <w:rsid w:val="000D4CE7"/>
    <w:rsid w:val="000F0E48"/>
    <w:rsid w:val="000F26E3"/>
    <w:rsid w:val="000F310B"/>
    <w:rsid w:val="000F7C75"/>
    <w:rsid w:val="00110186"/>
    <w:rsid w:val="0012134D"/>
    <w:rsid w:val="00121D18"/>
    <w:rsid w:val="00123924"/>
    <w:rsid w:val="00130CEF"/>
    <w:rsid w:val="001440D7"/>
    <w:rsid w:val="00146279"/>
    <w:rsid w:val="0016170D"/>
    <w:rsid w:val="00174CD5"/>
    <w:rsid w:val="0019329F"/>
    <w:rsid w:val="001A01E8"/>
    <w:rsid w:val="001A1FE9"/>
    <w:rsid w:val="001B2256"/>
    <w:rsid w:val="001B2651"/>
    <w:rsid w:val="001C15D4"/>
    <w:rsid w:val="001C4DDC"/>
    <w:rsid w:val="00202A4F"/>
    <w:rsid w:val="00206558"/>
    <w:rsid w:val="00225121"/>
    <w:rsid w:val="0023719C"/>
    <w:rsid w:val="002510B7"/>
    <w:rsid w:val="002511FD"/>
    <w:rsid w:val="00257DC1"/>
    <w:rsid w:val="00262A3D"/>
    <w:rsid w:val="002638D6"/>
    <w:rsid w:val="002722D7"/>
    <w:rsid w:val="0027261F"/>
    <w:rsid w:val="00292261"/>
    <w:rsid w:val="002A1966"/>
    <w:rsid w:val="002A599F"/>
    <w:rsid w:val="002C1A83"/>
    <w:rsid w:val="002C6894"/>
    <w:rsid w:val="002D3265"/>
    <w:rsid w:val="002F1CE9"/>
    <w:rsid w:val="00321F59"/>
    <w:rsid w:val="003240A4"/>
    <w:rsid w:val="00331600"/>
    <w:rsid w:val="003317BE"/>
    <w:rsid w:val="00334E8D"/>
    <w:rsid w:val="00341D91"/>
    <w:rsid w:val="00350D8B"/>
    <w:rsid w:val="003542C3"/>
    <w:rsid w:val="00361AFB"/>
    <w:rsid w:val="00363CB3"/>
    <w:rsid w:val="003701AD"/>
    <w:rsid w:val="00376FF7"/>
    <w:rsid w:val="00386F76"/>
    <w:rsid w:val="00390BFC"/>
    <w:rsid w:val="00397C77"/>
    <w:rsid w:val="003A039B"/>
    <w:rsid w:val="003A03FD"/>
    <w:rsid w:val="003A2606"/>
    <w:rsid w:val="003B38F3"/>
    <w:rsid w:val="003C2081"/>
    <w:rsid w:val="003D5C96"/>
    <w:rsid w:val="003F40FC"/>
    <w:rsid w:val="003F45C7"/>
    <w:rsid w:val="003F4814"/>
    <w:rsid w:val="004003C2"/>
    <w:rsid w:val="00403D21"/>
    <w:rsid w:val="004071C2"/>
    <w:rsid w:val="00424F0E"/>
    <w:rsid w:val="0044601A"/>
    <w:rsid w:val="0046123B"/>
    <w:rsid w:val="004702E5"/>
    <w:rsid w:val="00470ADA"/>
    <w:rsid w:val="00473D29"/>
    <w:rsid w:val="00475ADD"/>
    <w:rsid w:val="004761FE"/>
    <w:rsid w:val="00486ACA"/>
    <w:rsid w:val="00490C33"/>
    <w:rsid w:val="0049145E"/>
    <w:rsid w:val="004A54F8"/>
    <w:rsid w:val="004B3254"/>
    <w:rsid w:val="004C1582"/>
    <w:rsid w:val="004F2C3A"/>
    <w:rsid w:val="0050528B"/>
    <w:rsid w:val="005108B3"/>
    <w:rsid w:val="00513CDE"/>
    <w:rsid w:val="00520CBF"/>
    <w:rsid w:val="00533717"/>
    <w:rsid w:val="00535653"/>
    <w:rsid w:val="0054147E"/>
    <w:rsid w:val="00542D3C"/>
    <w:rsid w:val="0055470C"/>
    <w:rsid w:val="00566F6D"/>
    <w:rsid w:val="00575E65"/>
    <w:rsid w:val="00580B13"/>
    <w:rsid w:val="00585A2D"/>
    <w:rsid w:val="005931ED"/>
    <w:rsid w:val="00595F32"/>
    <w:rsid w:val="005A1BD2"/>
    <w:rsid w:val="005D73A2"/>
    <w:rsid w:val="005D7C8F"/>
    <w:rsid w:val="005E21C7"/>
    <w:rsid w:val="005E548A"/>
    <w:rsid w:val="005F0B4E"/>
    <w:rsid w:val="005F6CA0"/>
    <w:rsid w:val="00602C4C"/>
    <w:rsid w:val="0061546E"/>
    <w:rsid w:val="0061696D"/>
    <w:rsid w:val="006255EB"/>
    <w:rsid w:val="0062658E"/>
    <w:rsid w:val="00630115"/>
    <w:rsid w:val="00630469"/>
    <w:rsid w:val="006309E0"/>
    <w:rsid w:val="0063794D"/>
    <w:rsid w:val="0064001C"/>
    <w:rsid w:val="0064662A"/>
    <w:rsid w:val="00646DE9"/>
    <w:rsid w:val="00647C5A"/>
    <w:rsid w:val="00651410"/>
    <w:rsid w:val="00651DE7"/>
    <w:rsid w:val="00666F63"/>
    <w:rsid w:val="00672A9D"/>
    <w:rsid w:val="00676626"/>
    <w:rsid w:val="00687E5C"/>
    <w:rsid w:val="006A3A2F"/>
    <w:rsid w:val="006B1AD7"/>
    <w:rsid w:val="006B3743"/>
    <w:rsid w:val="006B5FAA"/>
    <w:rsid w:val="006C1900"/>
    <w:rsid w:val="006C25C7"/>
    <w:rsid w:val="006D052A"/>
    <w:rsid w:val="006D6389"/>
    <w:rsid w:val="006D6BF6"/>
    <w:rsid w:val="006E7182"/>
    <w:rsid w:val="0071497A"/>
    <w:rsid w:val="00715B82"/>
    <w:rsid w:val="00717C89"/>
    <w:rsid w:val="007338E4"/>
    <w:rsid w:val="007816CD"/>
    <w:rsid w:val="00784841"/>
    <w:rsid w:val="007878AF"/>
    <w:rsid w:val="007920B4"/>
    <w:rsid w:val="007944E4"/>
    <w:rsid w:val="007954B6"/>
    <w:rsid w:val="007A3A17"/>
    <w:rsid w:val="007B13C2"/>
    <w:rsid w:val="007B5E28"/>
    <w:rsid w:val="007C2B2A"/>
    <w:rsid w:val="007C6301"/>
    <w:rsid w:val="007E1EAD"/>
    <w:rsid w:val="007F6F58"/>
    <w:rsid w:val="00802B67"/>
    <w:rsid w:val="0081435F"/>
    <w:rsid w:val="00835EA7"/>
    <w:rsid w:val="00836CE8"/>
    <w:rsid w:val="00850761"/>
    <w:rsid w:val="00854243"/>
    <w:rsid w:val="00874307"/>
    <w:rsid w:val="008A4AF0"/>
    <w:rsid w:val="008E0BDD"/>
    <w:rsid w:val="00904C44"/>
    <w:rsid w:val="00914D43"/>
    <w:rsid w:val="00935ACE"/>
    <w:rsid w:val="00942ED2"/>
    <w:rsid w:val="00946BFF"/>
    <w:rsid w:val="00947FC9"/>
    <w:rsid w:val="00950456"/>
    <w:rsid w:val="009546E4"/>
    <w:rsid w:val="00960D1A"/>
    <w:rsid w:val="00963BE9"/>
    <w:rsid w:val="00964D31"/>
    <w:rsid w:val="009733C2"/>
    <w:rsid w:val="009760C4"/>
    <w:rsid w:val="009836BA"/>
    <w:rsid w:val="00984609"/>
    <w:rsid w:val="009954B6"/>
    <w:rsid w:val="009B0C18"/>
    <w:rsid w:val="009B75A7"/>
    <w:rsid w:val="009D0FA3"/>
    <w:rsid w:val="009E5F10"/>
    <w:rsid w:val="009F7EA6"/>
    <w:rsid w:val="00A11692"/>
    <w:rsid w:val="00A15533"/>
    <w:rsid w:val="00A15EC0"/>
    <w:rsid w:val="00A25E95"/>
    <w:rsid w:val="00A32BC0"/>
    <w:rsid w:val="00A503D0"/>
    <w:rsid w:val="00A63004"/>
    <w:rsid w:val="00A63327"/>
    <w:rsid w:val="00A6650B"/>
    <w:rsid w:val="00A665FC"/>
    <w:rsid w:val="00A67797"/>
    <w:rsid w:val="00A7105A"/>
    <w:rsid w:val="00A71275"/>
    <w:rsid w:val="00A85BA5"/>
    <w:rsid w:val="00A96725"/>
    <w:rsid w:val="00AA4E61"/>
    <w:rsid w:val="00AB0996"/>
    <w:rsid w:val="00AB4134"/>
    <w:rsid w:val="00AC50B7"/>
    <w:rsid w:val="00AC7047"/>
    <w:rsid w:val="00AD0C4B"/>
    <w:rsid w:val="00AE1FFB"/>
    <w:rsid w:val="00AF5411"/>
    <w:rsid w:val="00AF6C55"/>
    <w:rsid w:val="00B041A1"/>
    <w:rsid w:val="00B14CDA"/>
    <w:rsid w:val="00B14E6C"/>
    <w:rsid w:val="00B2128B"/>
    <w:rsid w:val="00B24A76"/>
    <w:rsid w:val="00B324C7"/>
    <w:rsid w:val="00B40BE7"/>
    <w:rsid w:val="00B446D0"/>
    <w:rsid w:val="00B5131A"/>
    <w:rsid w:val="00B52BBD"/>
    <w:rsid w:val="00B54990"/>
    <w:rsid w:val="00B64660"/>
    <w:rsid w:val="00B81657"/>
    <w:rsid w:val="00B85178"/>
    <w:rsid w:val="00BA3EAF"/>
    <w:rsid w:val="00BA6291"/>
    <w:rsid w:val="00BB1D56"/>
    <w:rsid w:val="00BD4B7A"/>
    <w:rsid w:val="00BE7B71"/>
    <w:rsid w:val="00BF447B"/>
    <w:rsid w:val="00BF5537"/>
    <w:rsid w:val="00C25A71"/>
    <w:rsid w:val="00C34AAE"/>
    <w:rsid w:val="00C37886"/>
    <w:rsid w:val="00C40151"/>
    <w:rsid w:val="00C41221"/>
    <w:rsid w:val="00C41E5C"/>
    <w:rsid w:val="00C44015"/>
    <w:rsid w:val="00C468EC"/>
    <w:rsid w:val="00C46E24"/>
    <w:rsid w:val="00C47DDD"/>
    <w:rsid w:val="00C5438E"/>
    <w:rsid w:val="00C800D0"/>
    <w:rsid w:val="00C86DE4"/>
    <w:rsid w:val="00C9419E"/>
    <w:rsid w:val="00C94AEA"/>
    <w:rsid w:val="00CC0A3D"/>
    <w:rsid w:val="00CC2955"/>
    <w:rsid w:val="00CC47F0"/>
    <w:rsid w:val="00CD5274"/>
    <w:rsid w:val="00CD79FB"/>
    <w:rsid w:val="00CD7B48"/>
    <w:rsid w:val="00CF5D47"/>
    <w:rsid w:val="00D018A5"/>
    <w:rsid w:val="00D168FB"/>
    <w:rsid w:val="00D262E5"/>
    <w:rsid w:val="00D332B6"/>
    <w:rsid w:val="00D34F8E"/>
    <w:rsid w:val="00D356E1"/>
    <w:rsid w:val="00D360FA"/>
    <w:rsid w:val="00D37F95"/>
    <w:rsid w:val="00D453D1"/>
    <w:rsid w:val="00D53AE3"/>
    <w:rsid w:val="00D578DD"/>
    <w:rsid w:val="00D605F1"/>
    <w:rsid w:val="00D756E1"/>
    <w:rsid w:val="00D8476E"/>
    <w:rsid w:val="00D90430"/>
    <w:rsid w:val="00DB580A"/>
    <w:rsid w:val="00DC3188"/>
    <w:rsid w:val="00DD5E53"/>
    <w:rsid w:val="00DE2049"/>
    <w:rsid w:val="00DF691A"/>
    <w:rsid w:val="00E04A8F"/>
    <w:rsid w:val="00E04ADB"/>
    <w:rsid w:val="00E114B6"/>
    <w:rsid w:val="00E12B00"/>
    <w:rsid w:val="00E13D7F"/>
    <w:rsid w:val="00E24A96"/>
    <w:rsid w:val="00E32BA0"/>
    <w:rsid w:val="00E32D15"/>
    <w:rsid w:val="00E358B5"/>
    <w:rsid w:val="00E468FB"/>
    <w:rsid w:val="00E60978"/>
    <w:rsid w:val="00E723B5"/>
    <w:rsid w:val="00E74EC5"/>
    <w:rsid w:val="00E83C2D"/>
    <w:rsid w:val="00E85572"/>
    <w:rsid w:val="00E95DAF"/>
    <w:rsid w:val="00E97B5B"/>
    <w:rsid w:val="00EA14D1"/>
    <w:rsid w:val="00EB6759"/>
    <w:rsid w:val="00ED45A2"/>
    <w:rsid w:val="00EE4179"/>
    <w:rsid w:val="00EE5176"/>
    <w:rsid w:val="00EE6AD7"/>
    <w:rsid w:val="00EF3D6A"/>
    <w:rsid w:val="00F02A64"/>
    <w:rsid w:val="00F120C4"/>
    <w:rsid w:val="00F14729"/>
    <w:rsid w:val="00F2673F"/>
    <w:rsid w:val="00F301C9"/>
    <w:rsid w:val="00F30CFC"/>
    <w:rsid w:val="00F3167F"/>
    <w:rsid w:val="00F36B05"/>
    <w:rsid w:val="00F44C3D"/>
    <w:rsid w:val="00F44C8D"/>
    <w:rsid w:val="00F53EA4"/>
    <w:rsid w:val="00F5507E"/>
    <w:rsid w:val="00F57F45"/>
    <w:rsid w:val="00F61239"/>
    <w:rsid w:val="00F63888"/>
    <w:rsid w:val="00F71129"/>
    <w:rsid w:val="00F71E34"/>
    <w:rsid w:val="00F77155"/>
    <w:rsid w:val="00F9156A"/>
    <w:rsid w:val="00F956E8"/>
    <w:rsid w:val="00F96840"/>
    <w:rsid w:val="00FB2A99"/>
    <w:rsid w:val="00FB4EAB"/>
    <w:rsid w:val="00FC0CCC"/>
    <w:rsid w:val="00FD709B"/>
    <w:rsid w:val="00FE02F9"/>
    <w:rsid w:val="00FF60B2"/>
    <w:rsid w:val="00FF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BAA89"/>
  <w14:defaultImageDpi w14:val="0"/>
  <w15:chartTrackingRefBased/>
  <w15:docId w15:val="{550CEF97-841C-48F8-98E5-C2A031280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34D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2134D"/>
    <w:pPr>
      <w:numPr>
        <w:numId w:val="1"/>
      </w:numPr>
      <w:spacing w:before="480"/>
      <w:outlineLvl w:val="0"/>
    </w:pPr>
    <w:rPr>
      <w:b/>
      <w:szCs w:val="20"/>
    </w:rPr>
  </w:style>
  <w:style w:type="paragraph" w:styleId="Heading2">
    <w:name w:val="heading 2"/>
    <w:aliases w:val="Char"/>
    <w:basedOn w:val="Normal"/>
    <w:next w:val="Normal"/>
    <w:link w:val="Heading2Char"/>
    <w:uiPriority w:val="99"/>
    <w:qFormat/>
    <w:rsid w:val="0012134D"/>
    <w:pPr>
      <w:numPr>
        <w:ilvl w:val="1"/>
        <w:numId w:val="1"/>
      </w:numPr>
      <w:spacing w:before="120"/>
      <w:jc w:val="both"/>
      <w:outlineLvl w:val="1"/>
    </w:pPr>
    <w:rPr>
      <w:szCs w:val="20"/>
      <w:lang w:val="en-GB"/>
    </w:rPr>
  </w:style>
  <w:style w:type="paragraph" w:styleId="Heading3">
    <w:name w:val="heading 3"/>
    <w:aliases w:val="Headi3,Heading 3 Char1 Char,Heading 3 Char Char Char,Char1 Char Char Char,Char1 Char1 Char"/>
    <w:basedOn w:val="Normal"/>
    <w:next w:val="Normal"/>
    <w:link w:val="Heading3Char"/>
    <w:uiPriority w:val="99"/>
    <w:qFormat/>
    <w:rsid w:val="0012134D"/>
    <w:pPr>
      <w:keepNext/>
      <w:numPr>
        <w:ilvl w:val="2"/>
        <w:numId w:val="1"/>
      </w:numPr>
      <w:spacing w:before="120"/>
      <w:jc w:val="both"/>
      <w:outlineLvl w:val="2"/>
    </w:pPr>
    <w:rPr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2134D"/>
    <w:pPr>
      <w:keepNext/>
      <w:numPr>
        <w:ilvl w:val="3"/>
        <w:numId w:val="1"/>
      </w:numPr>
      <w:outlineLvl w:val="3"/>
    </w:pPr>
    <w:rPr>
      <w:rFonts w:ascii="Garamond" w:hAnsi="Garamond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2134D"/>
    <w:pPr>
      <w:keepNext/>
      <w:framePr w:w="4320" w:h="1260" w:hSpace="180" w:wrap="notBeside" w:vAnchor="text" w:hAnchor="text" w:x="4401" w:y="181"/>
      <w:numPr>
        <w:ilvl w:val="4"/>
        <w:numId w:val="1"/>
      </w:numPr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solid" w:color="FFFFFF" w:fill="FFFFFF"/>
      <w:outlineLvl w:val="4"/>
    </w:pPr>
    <w:rPr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2134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2134D"/>
    <w:pPr>
      <w:numPr>
        <w:ilvl w:val="6"/>
        <w:numId w:val="1"/>
      </w:numPr>
      <w:spacing w:before="240" w:after="60"/>
      <w:outlineLvl w:val="6"/>
    </w:pPr>
    <w:rPr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2134D"/>
    <w:pPr>
      <w:keepNext/>
      <w:numPr>
        <w:ilvl w:val="7"/>
        <w:numId w:val="1"/>
      </w:numPr>
      <w:jc w:val="both"/>
      <w:outlineLvl w:val="7"/>
    </w:pPr>
    <w:rPr>
      <w:b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2134D"/>
    <w:pPr>
      <w:keepNext/>
      <w:numPr>
        <w:ilvl w:val="8"/>
        <w:numId w:val="1"/>
      </w:numPr>
      <w:tabs>
        <w:tab w:val="left" w:pos="567"/>
      </w:tabs>
      <w:jc w:val="both"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2134D"/>
    <w:rPr>
      <w:rFonts w:ascii="Times New Roman" w:hAnsi="Times New Roman"/>
      <w:b/>
      <w:sz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12134D"/>
    <w:rPr>
      <w:rFonts w:ascii="Times New Roman" w:hAnsi="Times New Roman"/>
      <w:sz w:val="20"/>
      <w:lang w:val="en-GB" w:eastAsia="x-none"/>
    </w:rPr>
  </w:style>
  <w:style w:type="character" w:customStyle="1" w:styleId="Heading3Char">
    <w:name w:val="Heading 3 Char"/>
    <w:aliases w:val="Headi3 Char,Heading 3 Char1 Char Char,Heading 3 Char Char Char Char,Char1 Char Char Char Char,Char1 Char1 Char Char"/>
    <w:link w:val="Heading3"/>
    <w:uiPriority w:val="99"/>
    <w:locked/>
    <w:rsid w:val="0012134D"/>
    <w:rPr>
      <w:rFonts w:ascii="Times New Roman" w:hAnsi="Times New Roman"/>
      <w:sz w:val="20"/>
    </w:rPr>
  </w:style>
  <w:style w:type="character" w:customStyle="1" w:styleId="Heading4Char">
    <w:name w:val="Heading 4 Char"/>
    <w:link w:val="Heading4"/>
    <w:uiPriority w:val="99"/>
    <w:locked/>
    <w:rsid w:val="0012134D"/>
    <w:rPr>
      <w:rFonts w:ascii="Garamond" w:hAnsi="Garamond"/>
      <w:sz w:val="20"/>
    </w:rPr>
  </w:style>
  <w:style w:type="character" w:customStyle="1" w:styleId="Heading5Char">
    <w:name w:val="Heading 5 Char"/>
    <w:link w:val="Heading5"/>
    <w:uiPriority w:val="99"/>
    <w:locked/>
    <w:rsid w:val="0012134D"/>
    <w:rPr>
      <w:rFonts w:ascii="Times New Roman" w:hAnsi="Times New Roman"/>
      <w:sz w:val="20"/>
      <w:shd w:val="solid" w:color="FFFFFF" w:fill="FFFFFF"/>
    </w:rPr>
  </w:style>
  <w:style w:type="character" w:customStyle="1" w:styleId="Heading6Char">
    <w:name w:val="Heading 6 Char"/>
    <w:link w:val="Heading6"/>
    <w:uiPriority w:val="99"/>
    <w:locked/>
    <w:rsid w:val="0012134D"/>
    <w:rPr>
      <w:rFonts w:ascii="Times New Roman" w:hAnsi="Times New Roman"/>
      <w:b/>
      <w:lang w:val="en-GB" w:eastAsia="x-none"/>
    </w:rPr>
  </w:style>
  <w:style w:type="character" w:customStyle="1" w:styleId="Heading7Char">
    <w:name w:val="Heading 7 Char"/>
    <w:link w:val="Heading7"/>
    <w:uiPriority w:val="99"/>
    <w:locked/>
    <w:rsid w:val="0012134D"/>
    <w:rPr>
      <w:rFonts w:ascii="Times New Roman" w:hAnsi="Times New Roman"/>
      <w:sz w:val="24"/>
      <w:lang w:val="en-GB" w:eastAsia="x-none"/>
    </w:rPr>
  </w:style>
  <w:style w:type="character" w:customStyle="1" w:styleId="Heading8Char">
    <w:name w:val="Heading 8 Char"/>
    <w:link w:val="Heading8"/>
    <w:uiPriority w:val="99"/>
    <w:locked/>
    <w:rsid w:val="0012134D"/>
    <w:rPr>
      <w:rFonts w:ascii="Times New Roman" w:hAnsi="Times New Roman"/>
      <w:b/>
      <w:sz w:val="20"/>
    </w:rPr>
  </w:style>
  <w:style w:type="character" w:customStyle="1" w:styleId="Heading9Char">
    <w:name w:val="Heading 9 Char"/>
    <w:link w:val="Heading9"/>
    <w:uiPriority w:val="99"/>
    <w:locked/>
    <w:rsid w:val="0012134D"/>
    <w:rPr>
      <w:rFonts w:ascii="Times New Roman" w:hAnsi="Times New Roman"/>
      <w:sz w:val="20"/>
    </w:rPr>
  </w:style>
  <w:style w:type="paragraph" w:styleId="BodyText2">
    <w:name w:val="Body Text 2"/>
    <w:basedOn w:val="Normal"/>
    <w:link w:val="BodyText2Char"/>
    <w:uiPriority w:val="99"/>
    <w:rsid w:val="0012134D"/>
    <w:pPr>
      <w:jc w:val="both"/>
    </w:pPr>
    <w:rPr>
      <w:sz w:val="22"/>
    </w:rPr>
  </w:style>
  <w:style w:type="character" w:customStyle="1" w:styleId="BodyText2Char">
    <w:name w:val="Body Text 2 Char"/>
    <w:link w:val="BodyText2"/>
    <w:uiPriority w:val="99"/>
    <w:locked/>
    <w:rsid w:val="0012134D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99"/>
    <w:rsid w:val="0012134D"/>
    <w:pPr>
      <w:tabs>
        <w:tab w:val="num" w:pos="2835"/>
      </w:tabs>
      <w:jc w:val="both"/>
    </w:pPr>
    <w:rPr>
      <w:szCs w:val="20"/>
      <w:lang w:val="en-GB"/>
    </w:rPr>
  </w:style>
  <w:style w:type="character" w:customStyle="1" w:styleId="BodyTextChar">
    <w:name w:val="Body Text Char"/>
    <w:link w:val="BodyText"/>
    <w:uiPriority w:val="99"/>
    <w:locked/>
    <w:rsid w:val="0012134D"/>
    <w:rPr>
      <w:rFonts w:ascii="Times New Roman" w:hAnsi="Times New Roman"/>
      <w:sz w:val="20"/>
      <w:lang w:val="en-GB" w:eastAsia="x-none"/>
    </w:rPr>
  </w:style>
  <w:style w:type="paragraph" w:styleId="CommentText">
    <w:name w:val="annotation text"/>
    <w:basedOn w:val="Normal"/>
    <w:link w:val="CommentTextChar"/>
    <w:uiPriority w:val="99"/>
    <w:semiHidden/>
    <w:rsid w:val="0012134D"/>
    <w:pPr>
      <w:suppressAutoHyphens/>
    </w:pPr>
    <w:rPr>
      <w:rFonts w:ascii="Garamond" w:hAnsi="Garamond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semiHidden/>
    <w:locked/>
    <w:rsid w:val="0012134D"/>
    <w:rPr>
      <w:rFonts w:ascii="Garamond" w:hAnsi="Garamond"/>
      <w:sz w:val="20"/>
      <w:lang w:val="x-none" w:eastAsia="ar-SA" w:bidi="ar-SA"/>
    </w:rPr>
  </w:style>
  <w:style w:type="character" w:styleId="Hyperlink">
    <w:name w:val="Hyperlink"/>
    <w:uiPriority w:val="99"/>
    <w:rsid w:val="0012134D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12134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12134D"/>
    <w:rPr>
      <w:rFonts w:ascii="Times New Roman" w:hAnsi="Times New Roman"/>
      <w:sz w:val="16"/>
    </w:rPr>
  </w:style>
  <w:style w:type="table" w:styleId="TableGrid">
    <w:name w:val="Table Grid"/>
    <w:basedOn w:val="TableNormal"/>
    <w:uiPriority w:val="59"/>
    <w:rsid w:val="0012134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86F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85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85178"/>
    <w:rPr>
      <w:rFonts w:ascii="Tahoma" w:hAnsi="Tahoma"/>
      <w:sz w:val="16"/>
    </w:rPr>
  </w:style>
  <w:style w:type="paragraph" w:styleId="NormalWeb">
    <w:name w:val="Normal (Web)"/>
    <w:basedOn w:val="Normal"/>
    <w:uiPriority w:val="99"/>
    <w:semiHidden/>
    <w:unhideWhenUsed/>
    <w:locked/>
    <w:rsid w:val="00121D18"/>
    <w:pPr>
      <w:spacing w:before="100" w:beforeAutospacing="1" w:after="100" w:afterAutospacing="1"/>
    </w:pPr>
    <w:rPr>
      <w:lang w:eastAsia="et-EE"/>
    </w:rPr>
  </w:style>
  <w:style w:type="paragraph" w:customStyle="1" w:styleId="NormalJustified">
    <w:name w:val="Normal + Justified"/>
    <w:basedOn w:val="Normal"/>
    <w:uiPriority w:val="99"/>
    <w:rsid w:val="00E83C2D"/>
    <w:pPr>
      <w:numPr>
        <w:ilvl w:val="1"/>
        <w:numId w:val="31"/>
      </w:numPr>
      <w:tabs>
        <w:tab w:val="left" w:pos="0"/>
      </w:tabs>
      <w:suppressAutoHyphens/>
      <w:ind w:left="567" w:hanging="567"/>
      <w:jc w:val="both"/>
    </w:pPr>
    <w:rPr>
      <w:rFonts w:ascii="Garamond" w:hAnsi="Garamond" w:cs="Garamond"/>
      <w:lang w:eastAsia="ar-SA"/>
    </w:rPr>
  </w:style>
  <w:style w:type="paragraph" w:customStyle="1" w:styleId="Default">
    <w:name w:val="Default"/>
    <w:rsid w:val="00E95DA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locked/>
    <w:rsid w:val="0012392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23924"/>
    <w:pPr>
      <w:suppressAutoHyphens w:val="0"/>
    </w:pPr>
    <w:rPr>
      <w:rFonts w:ascii="Times New Roman" w:hAnsi="Times New Roman"/>
      <w:b/>
      <w:bCs/>
      <w:sz w:val="20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123924"/>
    <w:rPr>
      <w:rFonts w:ascii="Times New Roman" w:eastAsia="Times New Roman" w:hAnsi="Times New Roman"/>
      <w:b/>
      <w:bCs/>
      <w:sz w:val="20"/>
      <w:lang w:val="x-none" w:eastAsia="en-US" w:bidi="ar-SA"/>
    </w:rPr>
  </w:style>
  <w:style w:type="paragraph" w:styleId="Title">
    <w:name w:val="Title"/>
    <w:basedOn w:val="Normal"/>
    <w:link w:val="TitleChar"/>
    <w:qFormat/>
    <w:locked/>
    <w:rsid w:val="007A3A17"/>
    <w:pPr>
      <w:ind w:right="-58"/>
      <w:jc w:val="center"/>
    </w:pPr>
    <w:rPr>
      <w:rFonts w:ascii="Garamond" w:hAnsi="Garamond"/>
      <w:b/>
      <w:szCs w:val="20"/>
    </w:rPr>
  </w:style>
  <w:style w:type="character" w:customStyle="1" w:styleId="TitleChar">
    <w:name w:val="Title Char"/>
    <w:link w:val="Title"/>
    <w:rsid w:val="007A3A17"/>
    <w:rPr>
      <w:rFonts w:ascii="Garamond" w:eastAsia="Times New Roman" w:hAnsi="Garamond"/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9546E4"/>
    <w:rPr>
      <w:rFonts w:ascii="Times New Roman" w:eastAsia="Times New Roman" w:hAnsi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5108B3"/>
    <w:rPr>
      <w:rFonts w:ascii="Times New Roman" w:eastAsia="Times New Roman" w:hAnsi="Times New Roman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locked/>
    <w:rsid w:val="006309E0"/>
    <w:rPr>
      <w:color w:val="96607D"/>
      <w:u w:val="single"/>
    </w:rPr>
  </w:style>
  <w:style w:type="character" w:styleId="UnresolvedMention">
    <w:name w:val="Unresolved Mention"/>
    <w:uiPriority w:val="99"/>
    <w:semiHidden/>
    <w:unhideWhenUsed/>
    <w:rsid w:val="00904C4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7127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ithub.com/Elering/estfeed-datahub-docs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balance.gaas@elering.e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elering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E5DD7D3067C54497FDE39A70D1AA76" ma:contentTypeVersion="19" ma:contentTypeDescription="Loo uus dokument" ma:contentTypeScope="" ma:versionID="d9f42978fa3b94518fa6a7d124699abe">
  <xsd:schema xmlns:xsd="http://www.w3.org/2001/XMLSchema" xmlns:xs="http://www.w3.org/2001/XMLSchema" xmlns:p="http://schemas.microsoft.com/office/2006/metadata/properties" xmlns:ns2="c3dd3c95-f3a8-4320-abc6-577674e2889e" xmlns:ns3="4332860a-b0af-431e-a56b-f41c97d36262" targetNamespace="http://schemas.microsoft.com/office/2006/metadata/properties" ma:root="true" ma:fieldsID="c5267234466d3ca898be127b3e6a332d" ns2:_="" ns3:_="">
    <xsd:import namespace="c3dd3c95-f3a8-4320-abc6-577674e2889e"/>
    <xsd:import namespace="4332860a-b0af-431e-a56b-f41c97d36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ASNarvaSoojusv_x00f5_rkaktsiate_x0028_100_x0025__x0029_omandamineEnefitPowerASpool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d3c95-f3a8-4320-abc6-577674e28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SNarvaSoojusv_x00f5_rkaktsiate_x0028_100_x0025__x0029_omandamineEnefitPowerASpoolt" ma:index="25" nillable="true" ma:displayName="AS Narva Soojusvõrk aktsiate (100%) omandamine Enefit Power AS poolt" ma:format="Dropdown" ma:internalName="ASNarvaSoojusv_x00f5_rkaktsiate_x0028_100_x0025__x0029_omandamineEnefitPowerASpoolt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2860a-b0af-431e-a56b-f41c97d362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7b6e92-20fa-422b-af28-c1171310d99e}" ma:internalName="TaxCatchAll" ma:showField="CatchAllData" ma:web="4332860a-b0af-431e-a56b-f41c97d36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32860a-b0af-431e-a56b-f41c97d36262" xsi:nil="true"/>
    <ASNarvaSoojusv_x00f5_rkaktsiate_x0028_100_x0025__x0029_omandamineEnefitPowerASpoolt xmlns="c3dd3c95-f3a8-4320-abc6-577674e2889e" xsi:nil="true"/>
    <lcf76f155ced4ddcb4097134ff3c332f xmlns="c3dd3c95-f3a8-4320-abc6-577674e2889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C01B53-D79B-49FF-9A8A-55B4A7154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d3c95-f3a8-4320-abc6-577674e2889e"/>
    <ds:schemaRef ds:uri="4332860a-b0af-431e-a56b-f41c97d36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083F10-6746-412D-B86C-8EE046DCFF47}">
  <ds:schemaRefs>
    <ds:schemaRef ds:uri="http://schemas.microsoft.com/office/2006/metadata/properties"/>
    <ds:schemaRef ds:uri="http://schemas.microsoft.com/office/infopath/2007/PartnerControls"/>
    <ds:schemaRef ds:uri="4332860a-b0af-431e-a56b-f41c97d36262"/>
    <ds:schemaRef ds:uri="c3dd3c95-f3a8-4320-abc6-577674e2889e"/>
  </ds:schemaRefs>
</ds:datastoreItem>
</file>

<file path=customXml/itemProps3.xml><?xml version="1.0" encoding="utf-8"?>
<ds:datastoreItem xmlns:ds="http://schemas.openxmlformats.org/officeDocument/2006/customXml" ds:itemID="{E9145BC6-0C3B-4247-AB95-7942036050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7BD71D-4161-4574-8967-5E97A71B84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730</Words>
  <Characters>6022</Characters>
  <Application>Microsoft Office Word</Application>
  <DocSecurity>4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Elering OÜ</Company>
  <LinksUpToDate>false</LinksUpToDate>
  <CharactersWithSpaces>6739</CharactersWithSpaces>
  <SharedDoc>false</SharedDoc>
  <HLinks>
    <vt:vector size="36" baseType="variant">
      <vt:variant>
        <vt:i4>8323197</vt:i4>
      </vt:variant>
      <vt:variant>
        <vt:i4>6</vt:i4>
      </vt:variant>
      <vt:variant>
        <vt:i4>0</vt:i4>
      </vt:variant>
      <vt:variant>
        <vt:i4>5</vt:i4>
      </vt:variant>
      <vt:variant>
        <vt:lpwstr>https://github.com/Elering/estfeed-datahub-docs</vt:lpwstr>
      </vt:variant>
      <vt:variant>
        <vt:lpwstr/>
      </vt:variant>
      <vt:variant>
        <vt:i4>1704062</vt:i4>
      </vt:variant>
      <vt:variant>
        <vt:i4>3</vt:i4>
      </vt:variant>
      <vt:variant>
        <vt:i4>0</vt:i4>
      </vt:variant>
      <vt:variant>
        <vt:i4>5</vt:i4>
      </vt:variant>
      <vt:variant>
        <vt:lpwstr>mailto:balance.gaas@elering.ee</vt:lpwstr>
      </vt:variant>
      <vt:variant>
        <vt:lpwstr/>
      </vt:variant>
      <vt:variant>
        <vt:i4>7274603</vt:i4>
      </vt:variant>
      <vt:variant>
        <vt:i4>0</vt:i4>
      </vt:variant>
      <vt:variant>
        <vt:i4>0</vt:i4>
      </vt:variant>
      <vt:variant>
        <vt:i4>5</vt:i4>
      </vt:variant>
      <vt:variant>
        <vt:lpwstr>http://www.elering.ee/</vt:lpwstr>
      </vt:variant>
      <vt:variant>
        <vt:lpwstr/>
      </vt:variant>
      <vt:variant>
        <vt:i4>6946822</vt:i4>
      </vt:variant>
      <vt:variant>
        <vt:i4>6</vt:i4>
      </vt:variant>
      <vt:variant>
        <vt:i4>0</vt:i4>
      </vt:variant>
      <vt:variant>
        <vt:i4>5</vt:i4>
      </vt:variant>
      <vt:variant>
        <vt:lpwstr>mailto:Aleksei.Toptsilin@energia.ee</vt:lpwstr>
      </vt:variant>
      <vt:variant>
        <vt:lpwstr/>
      </vt:variant>
      <vt:variant>
        <vt:i4>1900561</vt:i4>
      </vt:variant>
      <vt:variant>
        <vt:i4>3</vt:i4>
      </vt:variant>
      <vt:variant>
        <vt:i4>0</vt:i4>
      </vt:variant>
      <vt:variant>
        <vt:i4>5</vt:i4>
      </vt:variant>
      <vt:variant>
        <vt:lpwstr>https://www.elering.ee/reguleerimisleping</vt:lpwstr>
      </vt:variant>
      <vt:variant>
        <vt:lpwstr/>
      </vt:variant>
      <vt:variant>
        <vt:i4>6946822</vt:i4>
      </vt:variant>
      <vt:variant>
        <vt:i4>0</vt:i4>
      </vt:variant>
      <vt:variant>
        <vt:i4>0</vt:i4>
      </vt:variant>
      <vt:variant>
        <vt:i4>5</vt:i4>
      </vt:variant>
      <vt:variant>
        <vt:lpwstr>mailto:Aleksei.Toptsilin@energia.ee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Kalmet</dc:creator>
  <cp:keywords/>
  <cp:lastModifiedBy>Anet Marii Paumets</cp:lastModifiedBy>
  <cp:revision>2</cp:revision>
  <cp:lastPrinted>2025-02-03T11:12:00Z</cp:lastPrinted>
  <dcterms:created xsi:type="dcterms:W3CDTF">2025-02-10T12:26:00Z</dcterms:created>
  <dcterms:modified xsi:type="dcterms:W3CDTF">2025-02-10T12:26:00Z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0x0101002DE5DD7D3067C54497FDE39A70D1AA76</vt:lpwstr>
  </property>
  <property fmtid="{D5CDD505-2E9C-101B-9397-08002B2CF9AE}" pid="3" name="MediaServiceImageTags">
    <vt:lpwstr/>
  </property>
</Properties>
</file>